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CD26EC" w14:textId="7A5E371C" w:rsidR="00AB013C" w:rsidRDefault="00AB013C" w:rsidP="00AB013C">
      <w:pPr>
        <w:pStyle w:val="NormalnyWeb"/>
        <w:spacing w:line="276" w:lineRule="auto"/>
        <w:jc w:val="both"/>
        <w:rPr>
          <w:rFonts w:asciiTheme="minorHAnsi" w:hAnsiTheme="minorHAnsi" w:cstheme="minorHAnsi"/>
          <w:color w:val="000000"/>
        </w:rPr>
      </w:pPr>
      <w:r w:rsidRPr="00B92B9F">
        <w:rPr>
          <w:rFonts w:asciiTheme="minorHAnsi" w:hAnsiTheme="minorHAnsi" w:cstheme="minorHAnsi"/>
          <w:b/>
          <w:bCs/>
          <w:i/>
          <w:iCs/>
          <w:color w:val="000000"/>
        </w:rPr>
        <w:t xml:space="preserve">La </w:t>
      </w:r>
      <w:proofErr w:type="spellStart"/>
      <w:r w:rsidRPr="00B92B9F">
        <w:rPr>
          <w:rFonts w:asciiTheme="minorHAnsi" w:hAnsiTheme="minorHAnsi" w:cstheme="minorHAnsi"/>
          <w:b/>
          <w:bCs/>
          <w:i/>
          <w:iCs/>
          <w:color w:val="000000"/>
        </w:rPr>
        <w:t>Villanesca</w:t>
      </w:r>
      <w:proofErr w:type="spellEnd"/>
      <w:r w:rsidR="00B92B9F">
        <w:rPr>
          <w:rFonts w:asciiTheme="minorHAnsi" w:hAnsiTheme="minorHAnsi" w:cstheme="minorHAnsi"/>
          <w:color w:val="000000"/>
        </w:rPr>
        <w:t xml:space="preserve"> – </w:t>
      </w:r>
      <w:r w:rsidRPr="00AB013C">
        <w:rPr>
          <w:rFonts w:asciiTheme="minorHAnsi" w:hAnsiTheme="minorHAnsi" w:cstheme="minorHAnsi"/>
          <w:color w:val="000000"/>
        </w:rPr>
        <w:t xml:space="preserve">powstała pierwotnie w 2009 roku w Holandii. Założył ją hiszpański </w:t>
      </w:r>
      <w:proofErr w:type="spellStart"/>
      <w:r w:rsidRPr="00AB013C">
        <w:rPr>
          <w:rFonts w:asciiTheme="minorHAnsi" w:hAnsiTheme="minorHAnsi" w:cstheme="minorHAnsi"/>
          <w:color w:val="000000"/>
        </w:rPr>
        <w:t>skzypek</w:t>
      </w:r>
      <w:proofErr w:type="spellEnd"/>
      <w:r w:rsidRPr="00AB013C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AB013C">
        <w:rPr>
          <w:rFonts w:asciiTheme="minorHAnsi" w:hAnsiTheme="minorHAnsi" w:cstheme="minorHAnsi"/>
          <w:color w:val="000000"/>
        </w:rPr>
        <w:t>Enrique</w:t>
      </w:r>
      <w:proofErr w:type="spellEnd"/>
      <w:r w:rsidRPr="00AB013C">
        <w:rPr>
          <w:rFonts w:asciiTheme="minorHAnsi" w:hAnsiTheme="minorHAnsi" w:cstheme="minorHAnsi"/>
          <w:color w:val="000000"/>
        </w:rPr>
        <w:t xml:space="preserve"> Gomez-Cabrero </w:t>
      </w:r>
      <w:proofErr w:type="spellStart"/>
      <w:r w:rsidRPr="00AB013C">
        <w:rPr>
          <w:rFonts w:asciiTheme="minorHAnsi" w:hAnsiTheme="minorHAnsi" w:cstheme="minorHAnsi"/>
          <w:color w:val="000000"/>
        </w:rPr>
        <w:t>Fern</w:t>
      </w:r>
      <w:r w:rsidR="00B92B9F">
        <w:rPr>
          <w:rFonts w:asciiTheme="minorHAnsi" w:hAnsiTheme="minorHAnsi" w:cstheme="minorHAnsi"/>
          <w:color w:val="000000"/>
        </w:rPr>
        <w:t>á</w:t>
      </w:r>
      <w:r w:rsidRPr="00AB013C">
        <w:rPr>
          <w:rFonts w:asciiTheme="minorHAnsi" w:hAnsiTheme="minorHAnsi" w:cstheme="minorHAnsi"/>
          <w:color w:val="000000"/>
        </w:rPr>
        <w:t>ndez</w:t>
      </w:r>
      <w:proofErr w:type="spellEnd"/>
      <w:r w:rsidRPr="00AB013C">
        <w:rPr>
          <w:rFonts w:asciiTheme="minorHAnsi" w:hAnsiTheme="minorHAnsi" w:cstheme="minorHAnsi"/>
          <w:color w:val="000000"/>
        </w:rPr>
        <w:t>, szukający sposobu na wyrażenie swojej muzycznej pasji i</w:t>
      </w:r>
      <w:r>
        <w:rPr>
          <w:rFonts w:asciiTheme="minorHAnsi" w:hAnsiTheme="minorHAnsi" w:cstheme="minorHAnsi"/>
          <w:color w:val="000000"/>
        </w:rPr>
        <w:t xml:space="preserve"> </w:t>
      </w:r>
      <w:r w:rsidR="00B92B9F">
        <w:rPr>
          <w:rFonts w:asciiTheme="minorHAnsi" w:hAnsiTheme="minorHAnsi" w:cstheme="minorHAnsi"/>
          <w:color w:val="000000"/>
        </w:rPr>
        <w:t xml:space="preserve">na </w:t>
      </w:r>
      <w:r>
        <w:rPr>
          <w:rFonts w:asciiTheme="minorHAnsi" w:hAnsiTheme="minorHAnsi" w:cstheme="minorHAnsi"/>
          <w:color w:val="000000"/>
        </w:rPr>
        <w:t xml:space="preserve">przybliżenie ludziom </w:t>
      </w:r>
      <w:r w:rsidR="00B92B9F">
        <w:rPr>
          <w:rFonts w:asciiTheme="minorHAnsi" w:hAnsiTheme="minorHAnsi" w:cstheme="minorHAnsi"/>
          <w:color w:val="000000"/>
        </w:rPr>
        <w:t xml:space="preserve">muzyki dawnej. </w:t>
      </w:r>
      <w:r w:rsidR="00B92B9F" w:rsidRPr="00B92B9F">
        <w:rPr>
          <w:rFonts w:asciiTheme="minorHAnsi" w:hAnsiTheme="minorHAnsi" w:cstheme="minorHAnsi"/>
          <w:color w:val="000000"/>
        </w:rPr>
        <w:t xml:space="preserve">Przez wiele lat </w:t>
      </w:r>
      <w:r w:rsidR="00B92B9F" w:rsidRPr="00B92B9F">
        <w:rPr>
          <w:rFonts w:asciiTheme="minorHAnsi" w:hAnsiTheme="minorHAnsi" w:cstheme="minorHAnsi"/>
          <w:i/>
          <w:iCs/>
          <w:color w:val="000000"/>
        </w:rPr>
        <w:t xml:space="preserve">La </w:t>
      </w:r>
      <w:proofErr w:type="spellStart"/>
      <w:r w:rsidR="00B92B9F" w:rsidRPr="00B92B9F">
        <w:rPr>
          <w:rFonts w:asciiTheme="minorHAnsi" w:hAnsiTheme="minorHAnsi" w:cstheme="minorHAnsi"/>
          <w:i/>
          <w:iCs/>
          <w:color w:val="000000"/>
        </w:rPr>
        <w:t>Villanesca</w:t>
      </w:r>
      <w:proofErr w:type="spellEnd"/>
      <w:r w:rsidR="00B92B9F" w:rsidRPr="00B92B9F">
        <w:rPr>
          <w:rFonts w:asciiTheme="minorHAnsi" w:hAnsiTheme="minorHAnsi" w:cstheme="minorHAnsi"/>
          <w:color w:val="000000"/>
        </w:rPr>
        <w:t xml:space="preserve"> koncertowała głównie w Holandii i </w:t>
      </w:r>
      <w:r w:rsidR="00B92B9F">
        <w:rPr>
          <w:rFonts w:asciiTheme="minorHAnsi" w:hAnsiTheme="minorHAnsi" w:cstheme="minorHAnsi"/>
          <w:color w:val="000000"/>
        </w:rPr>
        <w:t xml:space="preserve">we </w:t>
      </w:r>
      <w:r w:rsidR="00B92B9F" w:rsidRPr="00B92B9F">
        <w:rPr>
          <w:rFonts w:asciiTheme="minorHAnsi" w:hAnsiTheme="minorHAnsi" w:cstheme="minorHAnsi"/>
          <w:color w:val="000000"/>
        </w:rPr>
        <w:t xml:space="preserve">Włoszech, biorąc również udział w międzynarodowych festiwalach takich jak </w:t>
      </w:r>
      <w:proofErr w:type="spellStart"/>
      <w:r w:rsidR="00B92B9F" w:rsidRPr="00B92B9F">
        <w:rPr>
          <w:rFonts w:asciiTheme="minorHAnsi" w:hAnsiTheme="minorHAnsi" w:cstheme="minorHAnsi"/>
          <w:i/>
          <w:iCs/>
          <w:color w:val="000000"/>
        </w:rPr>
        <w:t>Festivale</w:t>
      </w:r>
      <w:proofErr w:type="spellEnd"/>
      <w:r w:rsidR="00B92B9F" w:rsidRPr="00B92B9F">
        <w:rPr>
          <w:rFonts w:asciiTheme="minorHAnsi" w:hAnsiTheme="minorHAnsi" w:cstheme="minorHAnsi"/>
          <w:i/>
          <w:iCs/>
          <w:color w:val="000000"/>
        </w:rPr>
        <w:t xml:space="preserve"> Antiqua </w:t>
      </w:r>
      <w:proofErr w:type="spellStart"/>
      <w:r w:rsidR="00B92B9F" w:rsidRPr="00B92B9F">
        <w:rPr>
          <w:rFonts w:asciiTheme="minorHAnsi" w:hAnsiTheme="minorHAnsi" w:cstheme="minorHAnsi"/>
          <w:i/>
          <w:iCs/>
          <w:color w:val="000000"/>
        </w:rPr>
        <w:t>Manent</w:t>
      </w:r>
      <w:proofErr w:type="spellEnd"/>
      <w:r w:rsidR="00B92B9F" w:rsidRPr="00B92B9F">
        <w:rPr>
          <w:rFonts w:asciiTheme="minorHAnsi" w:hAnsiTheme="minorHAnsi" w:cstheme="minorHAnsi"/>
          <w:color w:val="000000"/>
        </w:rPr>
        <w:t xml:space="preserve"> (Włochy), </w:t>
      </w:r>
      <w:proofErr w:type="spellStart"/>
      <w:r w:rsidR="00B92B9F" w:rsidRPr="00B92B9F">
        <w:rPr>
          <w:rFonts w:asciiTheme="minorHAnsi" w:hAnsiTheme="minorHAnsi" w:cstheme="minorHAnsi"/>
          <w:i/>
          <w:iCs/>
          <w:color w:val="000000"/>
        </w:rPr>
        <w:t>Kasteel</w:t>
      </w:r>
      <w:proofErr w:type="spellEnd"/>
      <w:r w:rsidR="00B92B9F" w:rsidRPr="00B92B9F">
        <w:rPr>
          <w:rFonts w:asciiTheme="minorHAnsi" w:hAnsiTheme="minorHAnsi" w:cstheme="minorHAnsi"/>
          <w:i/>
          <w:iCs/>
          <w:color w:val="000000"/>
        </w:rPr>
        <w:t xml:space="preserve"> </w:t>
      </w:r>
      <w:proofErr w:type="spellStart"/>
      <w:r w:rsidR="00B92B9F" w:rsidRPr="00B92B9F">
        <w:rPr>
          <w:rFonts w:asciiTheme="minorHAnsi" w:hAnsiTheme="minorHAnsi" w:cstheme="minorHAnsi"/>
          <w:i/>
          <w:iCs/>
          <w:color w:val="000000"/>
        </w:rPr>
        <w:t>Concerten</w:t>
      </w:r>
      <w:proofErr w:type="spellEnd"/>
      <w:r w:rsidR="00B92B9F" w:rsidRPr="00B92B9F">
        <w:rPr>
          <w:rFonts w:asciiTheme="minorHAnsi" w:hAnsiTheme="minorHAnsi" w:cstheme="minorHAnsi"/>
          <w:color w:val="000000"/>
        </w:rPr>
        <w:t xml:space="preserve"> czy </w:t>
      </w:r>
      <w:proofErr w:type="spellStart"/>
      <w:r w:rsidR="00B92B9F" w:rsidRPr="00B92B9F">
        <w:rPr>
          <w:rFonts w:asciiTheme="minorHAnsi" w:hAnsiTheme="minorHAnsi" w:cstheme="minorHAnsi"/>
          <w:i/>
          <w:iCs/>
          <w:color w:val="000000"/>
        </w:rPr>
        <w:t>Fringe</w:t>
      </w:r>
      <w:proofErr w:type="spellEnd"/>
      <w:r w:rsidR="00B92B9F" w:rsidRPr="00B92B9F">
        <w:rPr>
          <w:rFonts w:asciiTheme="minorHAnsi" w:hAnsiTheme="minorHAnsi" w:cstheme="minorHAnsi"/>
          <w:i/>
          <w:iCs/>
          <w:color w:val="000000"/>
        </w:rPr>
        <w:t xml:space="preserve"> </w:t>
      </w:r>
      <w:proofErr w:type="spellStart"/>
      <w:r w:rsidR="00B92B9F" w:rsidRPr="00B92B9F">
        <w:rPr>
          <w:rFonts w:asciiTheme="minorHAnsi" w:hAnsiTheme="minorHAnsi" w:cstheme="minorHAnsi"/>
          <w:i/>
          <w:iCs/>
          <w:color w:val="000000"/>
        </w:rPr>
        <w:t>Festival</w:t>
      </w:r>
      <w:proofErr w:type="spellEnd"/>
      <w:r w:rsidR="00B92B9F" w:rsidRPr="00B92B9F">
        <w:rPr>
          <w:rFonts w:asciiTheme="minorHAnsi" w:hAnsiTheme="minorHAnsi" w:cstheme="minorHAnsi"/>
          <w:i/>
          <w:iCs/>
          <w:color w:val="000000"/>
        </w:rPr>
        <w:t xml:space="preserve"> Utrecht</w:t>
      </w:r>
      <w:r w:rsidR="00B92B9F" w:rsidRPr="00B92B9F">
        <w:rPr>
          <w:rFonts w:asciiTheme="minorHAnsi" w:hAnsiTheme="minorHAnsi" w:cstheme="minorHAnsi"/>
          <w:color w:val="000000"/>
        </w:rPr>
        <w:t xml:space="preserve"> (Holandia). W 2019 roku zespół osiadł na stałe w Polsce, gdzie</w:t>
      </w:r>
      <w:r w:rsidR="00B92B9F">
        <w:rPr>
          <w:rFonts w:asciiTheme="minorHAnsi" w:hAnsiTheme="minorHAnsi" w:cstheme="minorHAnsi"/>
          <w:color w:val="000000"/>
        </w:rPr>
        <w:t xml:space="preserve"> koncertował m.in.: na Dolnym Śląsku, czy Mazurach. Od 2022 współpracuje z </w:t>
      </w:r>
      <w:r w:rsidR="00B92B9F" w:rsidRPr="00B92B9F">
        <w:rPr>
          <w:rFonts w:asciiTheme="minorHAnsi" w:hAnsiTheme="minorHAnsi" w:cstheme="minorHAnsi"/>
          <w:i/>
          <w:iCs/>
          <w:color w:val="000000"/>
        </w:rPr>
        <w:t xml:space="preserve">Handel Opera </w:t>
      </w:r>
      <w:proofErr w:type="spellStart"/>
      <w:r w:rsidR="00B92B9F" w:rsidRPr="00B92B9F">
        <w:rPr>
          <w:rFonts w:asciiTheme="minorHAnsi" w:hAnsiTheme="minorHAnsi" w:cstheme="minorHAnsi"/>
          <w:i/>
          <w:iCs/>
          <w:color w:val="000000"/>
        </w:rPr>
        <w:t>Academy</w:t>
      </w:r>
      <w:proofErr w:type="spellEnd"/>
      <w:r w:rsidR="00B92B9F">
        <w:rPr>
          <w:rFonts w:asciiTheme="minorHAnsi" w:hAnsiTheme="minorHAnsi" w:cstheme="minorHAnsi"/>
          <w:color w:val="000000"/>
        </w:rPr>
        <w:t>, z którą wystawił opery G</w:t>
      </w:r>
      <w:r w:rsidR="00B92B9F" w:rsidRPr="00B92B9F">
        <w:rPr>
          <w:rFonts w:asciiTheme="minorHAnsi" w:hAnsiTheme="minorHAnsi" w:cstheme="minorHAnsi"/>
          <w:i/>
          <w:iCs/>
          <w:color w:val="000000"/>
        </w:rPr>
        <w:t xml:space="preserve">iulio </w:t>
      </w:r>
      <w:proofErr w:type="spellStart"/>
      <w:r w:rsidR="00B92B9F" w:rsidRPr="00B92B9F">
        <w:rPr>
          <w:rFonts w:asciiTheme="minorHAnsi" w:hAnsiTheme="minorHAnsi" w:cstheme="minorHAnsi"/>
          <w:i/>
          <w:iCs/>
          <w:color w:val="000000"/>
        </w:rPr>
        <w:t>Cesare</w:t>
      </w:r>
      <w:proofErr w:type="spellEnd"/>
      <w:r w:rsidR="00B92B9F">
        <w:rPr>
          <w:rFonts w:asciiTheme="minorHAnsi" w:hAnsiTheme="minorHAnsi" w:cstheme="minorHAnsi"/>
          <w:color w:val="000000"/>
        </w:rPr>
        <w:t xml:space="preserve"> oraz </w:t>
      </w:r>
      <w:proofErr w:type="spellStart"/>
      <w:r w:rsidR="00B92B9F" w:rsidRPr="00B92B9F">
        <w:rPr>
          <w:rFonts w:asciiTheme="minorHAnsi" w:hAnsiTheme="minorHAnsi" w:cstheme="minorHAnsi"/>
          <w:i/>
          <w:iCs/>
          <w:color w:val="000000"/>
        </w:rPr>
        <w:t>Alcina</w:t>
      </w:r>
      <w:proofErr w:type="spellEnd"/>
      <w:r w:rsidR="00B92B9F" w:rsidRPr="00B92B9F">
        <w:rPr>
          <w:rFonts w:asciiTheme="minorHAnsi" w:hAnsiTheme="minorHAnsi" w:cstheme="minorHAnsi"/>
          <w:i/>
          <w:iCs/>
          <w:color w:val="000000"/>
        </w:rPr>
        <w:t xml:space="preserve"> </w:t>
      </w:r>
      <w:r w:rsidR="00B92B9F">
        <w:rPr>
          <w:rFonts w:asciiTheme="minorHAnsi" w:hAnsiTheme="minorHAnsi" w:cstheme="minorHAnsi"/>
          <w:color w:val="000000"/>
        </w:rPr>
        <w:t>G. F. Händla.</w:t>
      </w:r>
    </w:p>
    <w:p w14:paraId="13592CC0" w14:textId="36AA8C17" w:rsidR="00AB013C" w:rsidRPr="00AB013C" w:rsidRDefault="00AB013C" w:rsidP="00AB013C">
      <w:pPr>
        <w:pStyle w:val="NormalnyWeb"/>
        <w:spacing w:line="276" w:lineRule="auto"/>
        <w:jc w:val="both"/>
        <w:rPr>
          <w:rFonts w:asciiTheme="minorHAnsi" w:hAnsiTheme="minorHAnsi" w:cstheme="minorHAnsi"/>
          <w:color w:val="000000"/>
        </w:rPr>
      </w:pPr>
      <w:r w:rsidRPr="00AB013C">
        <w:rPr>
          <w:rFonts w:asciiTheme="minorHAnsi" w:hAnsiTheme="minorHAnsi" w:cstheme="minorHAnsi"/>
          <w:color w:val="000000"/>
        </w:rPr>
        <w:t xml:space="preserve">Zespół wystąpi w składzie: </w:t>
      </w:r>
      <w:proofErr w:type="spellStart"/>
      <w:r w:rsidRPr="00AB013C">
        <w:rPr>
          <w:rFonts w:asciiTheme="minorHAnsi" w:hAnsiTheme="minorHAnsi" w:cstheme="minorHAnsi"/>
          <w:color w:val="000000"/>
        </w:rPr>
        <w:t>Enrique</w:t>
      </w:r>
      <w:proofErr w:type="spellEnd"/>
      <w:r w:rsidRPr="00AB013C">
        <w:rPr>
          <w:rFonts w:asciiTheme="minorHAnsi" w:hAnsiTheme="minorHAnsi" w:cstheme="minorHAnsi"/>
          <w:color w:val="000000"/>
        </w:rPr>
        <w:t xml:space="preserve"> Gomez-Cabrero Fernandez (skrzypce barokowe), Joanna </w:t>
      </w:r>
      <w:proofErr w:type="spellStart"/>
      <w:r w:rsidRPr="00AB013C">
        <w:rPr>
          <w:rFonts w:asciiTheme="minorHAnsi" w:hAnsiTheme="minorHAnsi" w:cstheme="minorHAnsi"/>
          <w:color w:val="000000"/>
        </w:rPr>
        <w:t>Klisowska</w:t>
      </w:r>
      <w:proofErr w:type="spellEnd"/>
      <w:r w:rsidRPr="00AB013C">
        <w:rPr>
          <w:rFonts w:asciiTheme="minorHAnsi" w:hAnsiTheme="minorHAnsi" w:cstheme="minorHAnsi"/>
          <w:color w:val="000000"/>
        </w:rPr>
        <w:t xml:space="preserve"> (śpiew), Elżbieta </w:t>
      </w:r>
      <w:proofErr w:type="spellStart"/>
      <w:r w:rsidRPr="00AB013C">
        <w:rPr>
          <w:rFonts w:asciiTheme="minorHAnsi" w:hAnsiTheme="minorHAnsi" w:cstheme="minorHAnsi"/>
          <w:color w:val="000000"/>
        </w:rPr>
        <w:t>Kaluchiewicz</w:t>
      </w:r>
      <w:proofErr w:type="spellEnd"/>
      <w:r w:rsidRPr="00AB013C">
        <w:rPr>
          <w:rFonts w:asciiTheme="minorHAnsi" w:hAnsiTheme="minorHAnsi" w:cstheme="minorHAnsi"/>
          <w:color w:val="000000"/>
        </w:rPr>
        <w:t xml:space="preserve"> (wiolonczela barokowa) i Karolina Michalska (klawesyn).</w:t>
      </w:r>
    </w:p>
    <w:p w14:paraId="5F1686E8" w14:textId="2AB50087" w:rsidR="00AB013C" w:rsidRPr="00AB013C" w:rsidRDefault="00295A12" w:rsidP="00AB013C">
      <w:pPr>
        <w:pStyle w:val="NormalnyWeb"/>
        <w:spacing w:line="276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b/>
          <w:bCs/>
          <w:noProof/>
          <w:color w:val="000000"/>
          <w14:ligatures w14:val="standardContextual"/>
        </w:rPr>
        <w:drawing>
          <wp:anchor distT="0" distB="0" distL="114300" distR="114300" simplePos="0" relativeHeight="251658240" behindDoc="0" locked="0" layoutInCell="1" allowOverlap="1" wp14:anchorId="286AB033" wp14:editId="31A8CAB6">
            <wp:simplePos x="0" y="0"/>
            <wp:positionH relativeFrom="column">
              <wp:posOffset>-635</wp:posOffset>
            </wp:positionH>
            <wp:positionV relativeFrom="paragraph">
              <wp:posOffset>3175</wp:posOffset>
            </wp:positionV>
            <wp:extent cx="3147060" cy="2098040"/>
            <wp:effectExtent l="0" t="0" r="0" b="0"/>
            <wp:wrapSquare wrapText="bothSides"/>
            <wp:docPr id="2" name="Obraz 2" descr="Obraz zawierający Ludzka twarz, osoba, drzewo, na wolnym powietrzu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 descr="Obraz zawierający Ludzka twarz, osoba, drzewo, na wolnym powietrzu&#10;&#10;Opis wygenerowany automatycznie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7060" cy="2098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="00AB013C" w:rsidRPr="00B92B9F">
        <w:rPr>
          <w:rFonts w:asciiTheme="minorHAnsi" w:hAnsiTheme="minorHAnsi" w:cstheme="minorHAnsi"/>
          <w:b/>
          <w:bCs/>
          <w:color w:val="000000"/>
        </w:rPr>
        <w:t>Enrique</w:t>
      </w:r>
      <w:proofErr w:type="spellEnd"/>
      <w:r>
        <w:rPr>
          <w:rFonts w:asciiTheme="minorHAnsi" w:hAnsiTheme="minorHAnsi" w:cstheme="minorHAnsi"/>
          <w:b/>
          <w:bCs/>
          <w:color w:val="000000"/>
        </w:rPr>
        <w:t xml:space="preserve"> </w:t>
      </w:r>
      <w:r w:rsidR="00AB013C" w:rsidRPr="00B92B9F">
        <w:rPr>
          <w:rFonts w:asciiTheme="minorHAnsi" w:hAnsiTheme="minorHAnsi" w:cstheme="minorHAnsi"/>
          <w:b/>
          <w:bCs/>
          <w:color w:val="000000"/>
        </w:rPr>
        <w:t xml:space="preserve">Gomez-Cabrero </w:t>
      </w:r>
      <w:proofErr w:type="spellStart"/>
      <w:r w:rsidR="00AB013C" w:rsidRPr="00B92B9F">
        <w:rPr>
          <w:rFonts w:asciiTheme="minorHAnsi" w:hAnsiTheme="minorHAnsi" w:cstheme="minorHAnsi"/>
          <w:b/>
          <w:bCs/>
          <w:color w:val="000000"/>
        </w:rPr>
        <w:t>Fern</w:t>
      </w:r>
      <w:r w:rsidR="00AB013C" w:rsidRPr="00B92B9F">
        <w:rPr>
          <w:rFonts w:asciiTheme="majorHAnsi" w:hAnsiTheme="majorHAnsi" w:cstheme="majorHAnsi"/>
          <w:b/>
          <w:bCs/>
        </w:rPr>
        <w:t>á</w:t>
      </w:r>
      <w:r w:rsidR="00AB013C" w:rsidRPr="00B92B9F">
        <w:rPr>
          <w:rFonts w:asciiTheme="minorHAnsi" w:hAnsiTheme="minorHAnsi" w:cstheme="minorHAnsi"/>
          <w:b/>
          <w:bCs/>
          <w:color w:val="000000"/>
        </w:rPr>
        <w:t>ndez</w:t>
      </w:r>
      <w:proofErr w:type="spellEnd"/>
      <w:r w:rsidR="00AB013C">
        <w:rPr>
          <w:rFonts w:asciiTheme="minorHAnsi" w:hAnsiTheme="minorHAnsi" w:cstheme="minorHAnsi"/>
          <w:color w:val="000000"/>
        </w:rPr>
        <w:t xml:space="preserve"> – </w:t>
      </w:r>
      <w:r w:rsidR="00AB013C" w:rsidRPr="00AB013C">
        <w:rPr>
          <w:rFonts w:asciiTheme="minorHAnsi" w:hAnsiTheme="minorHAnsi" w:cstheme="minorHAnsi"/>
          <w:color w:val="000000"/>
        </w:rPr>
        <w:t xml:space="preserve">założyciel i dyrektor artystyczny zespołu </w:t>
      </w:r>
      <w:r w:rsidR="00AB013C" w:rsidRPr="00AB013C">
        <w:rPr>
          <w:rFonts w:asciiTheme="minorHAnsi" w:hAnsiTheme="minorHAnsi" w:cstheme="minorHAnsi"/>
          <w:i/>
          <w:iCs/>
          <w:color w:val="000000"/>
        </w:rPr>
        <w:t xml:space="preserve">La </w:t>
      </w:r>
      <w:proofErr w:type="spellStart"/>
      <w:r w:rsidR="00AB013C" w:rsidRPr="00AB013C">
        <w:rPr>
          <w:rFonts w:asciiTheme="minorHAnsi" w:hAnsiTheme="minorHAnsi" w:cstheme="minorHAnsi"/>
          <w:i/>
          <w:iCs/>
          <w:color w:val="000000"/>
        </w:rPr>
        <w:t>Villanesca</w:t>
      </w:r>
      <w:proofErr w:type="spellEnd"/>
      <w:r w:rsidR="00AB013C" w:rsidRPr="00AB013C">
        <w:rPr>
          <w:rFonts w:asciiTheme="minorHAnsi" w:hAnsiTheme="minorHAnsi" w:cstheme="minorHAnsi"/>
          <w:color w:val="000000"/>
        </w:rPr>
        <w:t>, ukończył szkołę muzyczną w klasie skrzypiec w Madrycie, a następnie kontynuował studia</w:t>
      </w:r>
      <w:r w:rsidR="00AB013C">
        <w:rPr>
          <w:rFonts w:asciiTheme="minorHAnsi" w:hAnsiTheme="minorHAnsi" w:cstheme="minorHAnsi"/>
          <w:color w:val="000000"/>
        </w:rPr>
        <w:br/>
      </w:r>
      <w:r w:rsidR="00AB013C" w:rsidRPr="00AB013C">
        <w:rPr>
          <w:rFonts w:asciiTheme="minorHAnsi" w:hAnsiTheme="minorHAnsi" w:cstheme="minorHAnsi"/>
          <w:color w:val="000000"/>
        </w:rPr>
        <w:t xml:space="preserve">w klasie skrzypiec barokowych w </w:t>
      </w:r>
      <w:proofErr w:type="spellStart"/>
      <w:r w:rsidR="00AB013C" w:rsidRPr="00AB013C">
        <w:rPr>
          <w:rFonts w:asciiTheme="minorHAnsi" w:hAnsiTheme="minorHAnsi" w:cstheme="minorHAnsi"/>
          <w:color w:val="000000"/>
        </w:rPr>
        <w:t>Koninklijk</w:t>
      </w:r>
      <w:proofErr w:type="spellEnd"/>
      <w:r w:rsidR="00AB013C" w:rsidRPr="00AB013C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="00AB013C" w:rsidRPr="00AB013C">
        <w:rPr>
          <w:rFonts w:asciiTheme="minorHAnsi" w:hAnsiTheme="minorHAnsi" w:cstheme="minorHAnsi"/>
          <w:color w:val="000000"/>
        </w:rPr>
        <w:t>Conservatorium</w:t>
      </w:r>
      <w:proofErr w:type="spellEnd"/>
      <w:r w:rsidR="00AB013C" w:rsidRPr="00AB013C">
        <w:rPr>
          <w:rFonts w:asciiTheme="minorHAnsi" w:hAnsiTheme="minorHAnsi" w:cstheme="minorHAnsi"/>
          <w:color w:val="000000"/>
        </w:rPr>
        <w:t xml:space="preserve"> w Hadze. W trakcie swojej kariery grał z wieloma zespołami, między innymi </w:t>
      </w:r>
      <w:r w:rsidR="00AB013C" w:rsidRPr="00AB013C">
        <w:rPr>
          <w:rFonts w:asciiTheme="minorHAnsi" w:hAnsiTheme="minorHAnsi" w:cstheme="minorHAnsi"/>
          <w:i/>
          <w:iCs/>
          <w:color w:val="000000"/>
        </w:rPr>
        <w:t>Wrocławską Orkiestrą Barokową,</w:t>
      </w:r>
      <w:r w:rsidR="00AB013C" w:rsidRPr="00AB013C">
        <w:rPr>
          <w:rFonts w:asciiTheme="minorHAnsi" w:hAnsiTheme="minorHAnsi" w:cstheme="minorHAnsi"/>
          <w:color w:val="000000"/>
        </w:rPr>
        <w:t xml:space="preserve"> </w:t>
      </w:r>
      <w:r w:rsidR="00AB013C" w:rsidRPr="00AB013C">
        <w:rPr>
          <w:rFonts w:asciiTheme="minorHAnsi" w:hAnsiTheme="minorHAnsi" w:cstheme="minorHAnsi"/>
          <w:i/>
          <w:iCs/>
          <w:color w:val="000000"/>
        </w:rPr>
        <w:t xml:space="preserve">La </w:t>
      </w:r>
      <w:proofErr w:type="spellStart"/>
      <w:r w:rsidR="00AB013C" w:rsidRPr="00AB013C">
        <w:rPr>
          <w:rFonts w:asciiTheme="minorHAnsi" w:hAnsiTheme="minorHAnsi" w:cstheme="minorHAnsi"/>
          <w:i/>
          <w:iCs/>
          <w:color w:val="000000"/>
        </w:rPr>
        <w:t>Ritirata</w:t>
      </w:r>
      <w:proofErr w:type="spellEnd"/>
      <w:r w:rsidR="00AB013C" w:rsidRPr="00AB013C">
        <w:rPr>
          <w:rFonts w:asciiTheme="minorHAnsi" w:hAnsiTheme="minorHAnsi" w:cstheme="minorHAnsi"/>
          <w:color w:val="000000"/>
        </w:rPr>
        <w:t xml:space="preserve">, </w:t>
      </w:r>
      <w:proofErr w:type="spellStart"/>
      <w:r w:rsidR="00AB013C" w:rsidRPr="00AB013C">
        <w:rPr>
          <w:rFonts w:asciiTheme="minorHAnsi" w:hAnsiTheme="minorHAnsi" w:cstheme="minorHAnsi"/>
          <w:i/>
          <w:iCs/>
          <w:color w:val="000000"/>
        </w:rPr>
        <w:t>Banchetto</w:t>
      </w:r>
      <w:proofErr w:type="spellEnd"/>
      <w:r w:rsidR="00AB013C" w:rsidRPr="00AB013C">
        <w:rPr>
          <w:rFonts w:asciiTheme="minorHAnsi" w:hAnsiTheme="minorHAnsi" w:cstheme="minorHAnsi"/>
          <w:i/>
          <w:iCs/>
          <w:color w:val="000000"/>
        </w:rPr>
        <w:t xml:space="preserve"> Musicale</w:t>
      </w:r>
      <w:r w:rsidR="00AB013C" w:rsidRPr="00AB013C">
        <w:rPr>
          <w:rFonts w:asciiTheme="minorHAnsi" w:hAnsiTheme="minorHAnsi" w:cstheme="minorHAnsi"/>
          <w:color w:val="000000"/>
        </w:rPr>
        <w:t xml:space="preserve"> czy </w:t>
      </w:r>
      <w:proofErr w:type="spellStart"/>
      <w:r w:rsidR="00AB013C" w:rsidRPr="00AB013C">
        <w:rPr>
          <w:rFonts w:asciiTheme="minorHAnsi" w:hAnsiTheme="minorHAnsi" w:cstheme="minorHAnsi"/>
          <w:i/>
          <w:iCs/>
          <w:color w:val="000000"/>
        </w:rPr>
        <w:t>Baroque</w:t>
      </w:r>
      <w:proofErr w:type="spellEnd"/>
      <w:r w:rsidR="00AB013C" w:rsidRPr="00AB013C">
        <w:rPr>
          <w:rFonts w:asciiTheme="minorHAnsi" w:hAnsiTheme="minorHAnsi" w:cstheme="minorHAnsi"/>
          <w:i/>
          <w:iCs/>
          <w:color w:val="000000"/>
        </w:rPr>
        <w:t xml:space="preserve"> </w:t>
      </w:r>
      <w:proofErr w:type="spellStart"/>
      <w:r w:rsidR="00AB013C" w:rsidRPr="00AB013C">
        <w:rPr>
          <w:rFonts w:asciiTheme="minorHAnsi" w:hAnsiTheme="minorHAnsi" w:cstheme="minorHAnsi"/>
          <w:i/>
          <w:iCs/>
          <w:color w:val="000000"/>
        </w:rPr>
        <w:t>Orchestra</w:t>
      </w:r>
      <w:proofErr w:type="spellEnd"/>
      <w:r w:rsidR="00AB013C" w:rsidRPr="00AB013C">
        <w:rPr>
          <w:rFonts w:asciiTheme="minorHAnsi" w:hAnsiTheme="minorHAnsi" w:cstheme="minorHAnsi"/>
          <w:i/>
          <w:iCs/>
          <w:color w:val="000000"/>
        </w:rPr>
        <w:t xml:space="preserve"> of the </w:t>
      </w:r>
      <w:proofErr w:type="spellStart"/>
      <w:r w:rsidR="00AB013C" w:rsidRPr="00AB013C">
        <w:rPr>
          <w:rFonts w:asciiTheme="minorHAnsi" w:hAnsiTheme="minorHAnsi" w:cstheme="minorHAnsi"/>
          <w:i/>
          <w:iCs/>
          <w:color w:val="000000"/>
        </w:rPr>
        <w:t>Netherlands</w:t>
      </w:r>
      <w:proofErr w:type="spellEnd"/>
      <w:r w:rsidR="00AB013C" w:rsidRPr="00AB013C">
        <w:rPr>
          <w:rFonts w:asciiTheme="minorHAnsi" w:hAnsiTheme="minorHAnsi" w:cstheme="minorHAnsi"/>
          <w:color w:val="000000"/>
        </w:rPr>
        <w:t xml:space="preserve">. Wielokrotnie był koncertmistrzem i solistą w </w:t>
      </w:r>
      <w:proofErr w:type="spellStart"/>
      <w:r w:rsidR="00AB013C" w:rsidRPr="00AB013C">
        <w:rPr>
          <w:rFonts w:asciiTheme="minorHAnsi" w:hAnsiTheme="minorHAnsi" w:cstheme="minorHAnsi"/>
          <w:i/>
          <w:iCs/>
          <w:color w:val="000000"/>
        </w:rPr>
        <w:t>Contrasto</w:t>
      </w:r>
      <w:proofErr w:type="spellEnd"/>
      <w:r w:rsidR="00AB013C" w:rsidRPr="00AB013C">
        <w:rPr>
          <w:rFonts w:asciiTheme="minorHAnsi" w:hAnsiTheme="minorHAnsi" w:cstheme="minorHAnsi"/>
          <w:i/>
          <w:iCs/>
          <w:color w:val="000000"/>
        </w:rPr>
        <w:t xml:space="preserve"> </w:t>
      </w:r>
      <w:proofErr w:type="spellStart"/>
      <w:r w:rsidR="00AB013C" w:rsidRPr="00AB013C">
        <w:rPr>
          <w:rFonts w:asciiTheme="minorHAnsi" w:hAnsiTheme="minorHAnsi" w:cstheme="minorHAnsi"/>
          <w:i/>
          <w:iCs/>
          <w:color w:val="000000"/>
        </w:rPr>
        <w:t>Armónico</w:t>
      </w:r>
      <w:proofErr w:type="spellEnd"/>
      <w:r w:rsidR="00AB013C" w:rsidRPr="00AB013C">
        <w:rPr>
          <w:rFonts w:asciiTheme="minorHAnsi" w:hAnsiTheme="minorHAnsi" w:cstheme="minorHAnsi"/>
          <w:i/>
          <w:iCs/>
          <w:color w:val="000000"/>
        </w:rPr>
        <w:t xml:space="preserve">, </w:t>
      </w:r>
      <w:r w:rsidR="00AB013C" w:rsidRPr="00AB013C">
        <w:rPr>
          <w:rFonts w:asciiTheme="minorHAnsi" w:hAnsiTheme="minorHAnsi" w:cstheme="minorHAnsi"/>
          <w:color w:val="000000"/>
        </w:rPr>
        <w:t xml:space="preserve">z którym nagrał ponad 15 płyt. Jest założycielem, dyrektorem artystycznym oraz dyrygentem </w:t>
      </w:r>
      <w:r w:rsidR="00AB013C" w:rsidRPr="00AB013C">
        <w:rPr>
          <w:rFonts w:asciiTheme="minorHAnsi" w:hAnsiTheme="minorHAnsi" w:cstheme="minorHAnsi"/>
          <w:i/>
          <w:iCs/>
          <w:color w:val="000000"/>
        </w:rPr>
        <w:t>H</w:t>
      </w:r>
      <w:r w:rsidR="00AB013C">
        <w:rPr>
          <w:rFonts w:asciiTheme="minorHAnsi" w:hAnsiTheme="minorHAnsi" w:cstheme="minorHAnsi"/>
          <w:i/>
          <w:iCs/>
          <w:color w:val="000000"/>
        </w:rPr>
        <w:t>a</w:t>
      </w:r>
      <w:r w:rsidR="00AB013C" w:rsidRPr="00AB013C">
        <w:rPr>
          <w:rFonts w:asciiTheme="minorHAnsi" w:hAnsiTheme="minorHAnsi" w:cstheme="minorHAnsi"/>
          <w:i/>
          <w:iCs/>
          <w:color w:val="000000"/>
        </w:rPr>
        <w:t xml:space="preserve">ndel Opera </w:t>
      </w:r>
      <w:proofErr w:type="spellStart"/>
      <w:r w:rsidR="00AB013C" w:rsidRPr="00AB013C">
        <w:rPr>
          <w:rFonts w:asciiTheme="minorHAnsi" w:hAnsiTheme="minorHAnsi" w:cstheme="minorHAnsi"/>
          <w:i/>
          <w:iCs/>
          <w:color w:val="000000"/>
        </w:rPr>
        <w:t>Academy</w:t>
      </w:r>
      <w:proofErr w:type="spellEnd"/>
      <w:r w:rsidR="00AB013C" w:rsidRPr="00AB013C">
        <w:rPr>
          <w:rFonts w:asciiTheme="minorHAnsi" w:hAnsiTheme="minorHAnsi" w:cstheme="minorHAnsi"/>
          <w:color w:val="000000"/>
        </w:rPr>
        <w:t>.</w:t>
      </w:r>
    </w:p>
    <w:p w14:paraId="160A8395" w14:textId="77777777" w:rsidR="00040865" w:rsidRDefault="00040865" w:rsidP="00AB013C">
      <w:pPr>
        <w:pStyle w:val="NormalnyWeb"/>
        <w:spacing w:line="276" w:lineRule="auto"/>
        <w:jc w:val="both"/>
        <w:rPr>
          <w:rFonts w:asciiTheme="minorHAnsi" w:hAnsiTheme="minorHAnsi" w:cstheme="minorHAnsi"/>
          <w:b/>
          <w:bCs/>
          <w:noProof/>
          <w:color w:val="000000"/>
          <w14:ligatures w14:val="standardContextual"/>
        </w:rPr>
      </w:pPr>
      <w:r>
        <w:rPr>
          <w:rFonts w:asciiTheme="minorHAnsi" w:hAnsiTheme="minorHAnsi" w:cstheme="minorHAnsi"/>
          <w:b/>
          <w:bCs/>
          <w:noProof/>
          <w:color w:val="000000"/>
          <w14:ligatures w14:val="standardContextual"/>
        </w:rPr>
        <w:lastRenderedPageBreak/>
        <w:drawing>
          <wp:anchor distT="0" distB="0" distL="114300" distR="114300" simplePos="0" relativeHeight="251659264" behindDoc="0" locked="0" layoutInCell="1" allowOverlap="1" wp14:anchorId="43A1049C" wp14:editId="15B00434">
            <wp:simplePos x="0" y="0"/>
            <wp:positionH relativeFrom="column">
              <wp:posOffset>-635</wp:posOffset>
            </wp:positionH>
            <wp:positionV relativeFrom="paragraph">
              <wp:posOffset>0</wp:posOffset>
            </wp:positionV>
            <wp:extent cx="3027600" cy="4543200"/>
            <wp:effectExtent l="0" t="0" r="1905" b="0"/>
            <wp:wrapTopAndBottom/>
            <wp:docPr id="6" name="Obraz 6" descr="Obraz zawierający Ludzka twarz, osoba, ubrania, Akcesoria modowe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Obraz 6" descr="Obraz zawierający Ludzka twarz, osoba, ubrania, Akcesoria modowe&#10;&#10;Opis wygenerowany automatycznie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7600" cy="4543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E426538" w14:textId="7349DB65" w:rsidR="00040865" w:rsidRDefault="00040865" w:rsidP="00AB013C">
      <w:pPr>
        <w:pStyle w:val="NormalnyWeb"/>
        <w:spacing w:line="276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b/>
          <w:bCs/>
          <w:noProof/>
          <w:color w:val="000000"/>
          <w14:ligatures w14:val="standardContextual"/>
        </w:rPr>
        <w:t>Jo</w:t>
      </w:r>
      <w:proofErr w:type="spellStart"/>
      <w:r w:rsidR="00AB013C" w:rsidRPr="00B92B9F">
        <w:rPr>
          <w:rFonts w:asciiTheme="minorHAnsi" w:hAnsiTheme="minorHAnsi" w:cstheme="minorHAnsi"/>
          <w:b/>
          <w:bCs/>
          <w:color w:val="000000"/>
        </w:rPr>
        <w:t>anna</w:t>
      </w:r>
      <w:proofErr w:type="spellEnd"/>
      <w:r w:rsidR="00AB013C" w:rsidRPr="00B92B9F">
        <w:rPr>
          <w:rFonts w:asciiTheme="minorHAnsi" w:hAnsiTheme="minorHAnsi" w:cstheme="minorHAnsi"/>
          <w:b/>
          <w:bCs/>
          <w:color w:val="000000"/>
        </w:rPr>
        <w:t xml:space="preserve"> </w:t>
      </w:r>
      <w:proofErr w:type="spellStart"/>
      <w:r w:rsidR="00AB013C" w:rsidRPr="00B92B9F">
        <w:rPr>
          <w:rFonts w:asciiTheme="minorHAnsi" w:hAnsiTheme="minorHAnsi" w:cstheme="minorHAnsi"/>
          <w:b/>
          <w:bCs/>
          <w:color w:val="000000"/>
        </w:rPr>
        <w:t>Klisowska</w:t>
      </w:r>
      <w:proofErr w:type="spellEnd"/>
      <w:r w:rsidR="00B92B9F">
        <w:rPr>
          <w:rFonts w:asciiTheme="minorHAnsi" w:hAnsiTheme="minorHAnsi" w:cstheme="minorHAnsi"/>
          <w:color w:val="000000"/>
        </w:rPr>
        <w:t xml:space="preserve"> – </w:t>
      </w:r>
      <w:r w:rsidR="00AB013C" w:rsidRPr="002A16E9">
        <w:rPr>
          <w:rFonts w:asciiTheme="minorHAnsi" w:hAnsiTheme="minorHAnsi" w:cstheme="minorHAnsi"/>
          <w:color w:val="000000"/>
        </w:rPr>
        <w:t xml:space="preserve">to uznana śpiewaczka, sopranistka i pedagożka. Ukończyła studia wokalne na Akademii Muzycznej im. K. Lipińskiego we Wrocławiu, a następnie kontynuowała swoją edukację w zakresie wykonawstwa muzyki dawnej w Mediolanie oraz </w:t>
      </w:r>
      <w:proofErr w:type="spellStart"/>
      <w:r w:rsidR="00AB013C" w:rsidRPr="002A16E9">
        <w:rPr>
          <w:rFonts w:asciiTheme="minorHAnsi" w:hAnsiTheme="minorHAnsi" w:cstheme="minorHAnsi"/>
          <w:color w:val="000000"/>
        </w:rPr>
        <w:t>Trossingen</w:t>
      </w:r>
      <w:proofErr w:type="spellEnd"/>
      <w:r w:rsidR="00AB013C" w:rsidRPr="002A16E9">
        <w:rPr>
          <w:rFonts w:asciiTheme="minorHAnsi" w:hAnsiTheme="minorHAnsi" w:cstheme="minorHAnsi"/>
          <w:color w:val="000000"/>
        </w:rPr>
        <w:t xml:space="preserve">. </w:t>
      </w:r>
      <w:r w:rsidR="00A0126B" w:rsidRPr="002A16E9">
        <w:rPr>
          <w:rFonts w:asciiTheme="minorHAnsi" w:hAnsiTheme="minorHAnsi" w:cstheme="minorHAnsi"/>
          <w:color w:val="4A4A4A"/>
          <w:shd w:val="clear" w:color="auto" w:fill="FFFFFF"/>
        </w:rPr>
        <w:t>U</w:t>
      </w:r>
      <w:r w:rsidR="00A0126B" w:rsidRPr="002A16E9">
        <w:rPr>
          <w:rFonts w:asciiTheme="minorHAnsi" w:hAnsiTheme="minorHAnsi" w:cstheme="minorHAnsi"/>
          <w:color w:val="4A4A4A"/>
          <w:shd w:val="clear" w:color="auto" w:fill="FFFFFF"/>
        </w:rPr>
        <w:t xml:space="preserve">czestniczyła w licznych kursach wykonawstwa muzyki baroku prowadzonych przez m.in: G. </w:t>
      </w:r>
      <w:proofErr w:type="spellStart"/>
      <w:r w:rsidR="00A0126B" w:rsidRPr="002A16E9">
        <w:rPr>
          <w:rFonts w:asciiTheme="minorHAnsi" w:hAnsiTheme="minorHAnsi" w:cstheme="minorHAnsi"/>
          <w:color w:val="4A4A4A"/>
          <w:shd w:val="clear" w:color="auto" w:fill="FFFFFF"/>
        </w:rPr>
        <w:t>Banditelli</w:t>
      </w:r>
      <w:proofErr w:type="spellEnd"/>
      <w:r w:rsidR="00A0126B" w:rsidRPr="002A16E9">
        <w:rPr>
          <w:rFonts w:asciiTheme="minorHAnsi" w:hAnsiTheme="minorHAnsi" w:cstheme="minorHAnsi"/>
          <w:color w:val="4A4A4A"/>
          <w:shd w:val="clear" w:color="auto" w:fill="FFFFFF"/>
        </w:rPr>
        <w:t xml:space="preserve">, </w:t>
      </w:r>
      <w:proofErr w:type="spellStart"/>
      <w:r w:rsidR="00A0126B" w:rsidRPr="002A16E9">
        <w:rPr>
          <w:rFonts w:asciiTheme="minorHAnsi" w:hAnsiTheme="minorHAnsi" w:cstheme="minorHAnsi"/>
          <w:color w:val="4A4A4A"/>
          <w:shd w:val="clear" w:color="auto" w:fill="FFFFFF"/>
        </w:rPr>
        <w:t>P.Kooija</w:t>
      </w:r>
      <w:proofErr w:type="spellEnd"/>
      <w:r w:rsidR="00A0126B" w:rsidRPr="002A16E9">
        <w:rPr>
          <w:rFonts w:asciiTheme="minorHAnsi" w:hAnsiTheme="minorHAnsi" w:cstheme="minorHAnsi"/>
          <w:color w:val="4A4A4A"/>
          <w:shd w:val="clear" w:color="auto" w:fill="FFFFFF"/>
        </w:rPr>
        <w:t xml:space="preserve">, B. Schlick, </w:t>
      </w:r>
      <w:proofErr w:type="spellStart"/>
      <w:r w:rsidR="00A0126B" w:rsidRPr="002A16E9">
        <w:rPr>
          <w:rFonts w:asciiTheme="minorHAnsi" w:hAnsiTheme="minorHAnsi" w:cstheme="minorHAnsi"/>
          <w:color w:val="4A4A4A"/>
          <w:shd w:val="clear" w:color="auto" w:fill="FFFFFF"/>
        </w:rPr>
        <w:t>J.Christensena</w:t>
      </w:r>
      <w:proofErr w:type="spellEnd"/>
      <w:r w:rsidR="00A0126B" w:rsidRPr="002A16E9">
        <w:rPr>
          <w:rFonts w:asciiTheme="minorHAnsi" w:hAnsiTheme="minorHAnsi" w:cstheme="minorHAnsi"/>
          <w:color w:val="4A4A4A"/>
          <w:shd w:val="clear" w:color="auto" w:fill="FFFFFF"/>
        </w:rPr>
        <w:t xml:space="preserve">, K. </w:t>
      </w:r>
      <w:proofErr w:type="spellStart"/>
      <w:r w:rsidR="00A0126B" w:rsidRPr="002A16E9">
        <w:rPr>
          <w:rFonts w:asciiTheme="minorHAnsi" w:hAnsiTheme="minorHAnsi" w:cstheme="minorHAnsi"/>
          <w:color w:val="4A4A4A"/>
          <w:shd w:val="clear" w:color="auto" w:fill="FFFFFF"/>
        </w:rPr>
        <w:t>Widmera</w:t>
      </w:r>
      <w:proofErr w:type="spellEnd"/>
      <w:r w:rsidR="00A0126B" w:rsidRPr="002A16E9">
        <w:rPr>
          <w:rFonts w:asciiTheme="minorHAnsi" w:hAnsiTheme="minorHAnsi" w:cstheme="minorHAnsi"/>
          <w:color w:val="4A4A4A"/>
          <w:shd w:val="clear" w:color="auto" w:fill="FFFFFF"/>
        </w:rPr>
        <w:t xml:space="preserve">,  S. </w:t>
      </w:r>
      <w:proofErr w:type="spellStart"/>
      <w:r w:rsidR="00A0126B" w:rsidRPr="002A16E9">
        <w:rPr>
          <w:rFonts w:asciiTheme="minorHAnsi" w:hAnsiTheme="minorHAnsi" w:cstheme="minorHAnsi"/>
          <w:color w:val="4A4A4A"/>
          <w:shd w:val="clear" w:color="auto" w:fill="FFFFFF"/>
        </w:rPr>
        <w:t>Prine</w:t>
      </w:r>
      <w:proofErr w:type="spellEnd"/>
      <w:r w:rsidR="00A0126B" w:rsidRPr="002A16E9">
        <w:rPr>
          <w:rFonts w:asciiTheme="minorHAnsi" w:hAnsiTheme="minorHAnsi" w:cstheme="minorHAnsi"/>
          <w:color w:val="4A4A4A"/>
          <w:shd w:val="clear" w:color="auto" w:fill="FFFFFF"/>
        </w:rPr>
        <w:t xml:space="preserve">, L. </w:t>
      </w:r>
      <w:proofErr w:type="spellStart"/>
      <w:r w:rsidR="00A0126B" w:rsidRPr="002A16E9">
        <w:rPr>
          <w:rFonts w:asciiTheme="minorHAnsi" w:hAnsiTheme="minorHAnsi" w:cstheme="minorHAnsi"/>
          <w:color w:val="4A4A4A"/>
          <w:shd w:val="clear" w:color="auto" w:fill="FFFFFF"/>
        </w:rPr>
        <w:t>Brunmayr-Tutz</w:t>
      </w:r>
      <w:proofErr w:type="spellEnd"/>
      <w:r w:rsidR="00A0126B" w:rsidRPr="002A16E9">
        <w:rPr>
          <w:rFonts w:asciiTheme="minorHAnsi" w:hAnsiTheme="minorHAnsi" w:cstheme="minorHAnsi"/>
          <w:color w:val="4A4A4A"/>
          <w:shd w:val="clear" w:color="auto" w:fill="FFFFFF"/>
        </w:rPr>
        <w:t xml:space="preserve"> i innych.</w:t>
      </w:r>
      <w:r w:rsidR="0010136E" w:rsidRPr="002A16E9">
        <w:rPr>
          <w:rFonts w:asciiTheme="minorHAnsi" w:hAnsiTheme="minorHAnsi" w:cstheme="minorHAnsi"/>
          <w:color w:val="4A4A4A"/>
          <w:shd w:val="clear" w:color="auto" w:fill="FFFFFF"/>
        </w:rPr>
        <w:t xml:space="preserve"> </w:t>
      </w:r>
      <w:r w:rsidR="00AB013C" w:rsidRPr="002A16E9">
        <w:rPr>
          <w:rFonts w:asciiTheme="minorHAnsi" w:hAnsiTheme="minorHAnsi" w:cstheme="minorHAnsi"/>
          <w:color w:val="000000"/>
        </w:rPr>
        <w:t xml:space="preserve">Specjalizuje się w wykonywaniu muzyki z epoki baroku i klasycyzmu. Prowadzi aktywne życie koncertowe, współpracując z wieloma zespołami i wykonawcami zarówno w Polsce, jak i za granicą, oraz występując w ramach festiwali takich jak: </w:t>
      </w:r>
      <w:proofErr w:type="spellStart"/>
      <w:r w:rsidR="00AB013C" w:rsidRPr="002A16E9">
        <w:rPr>
          <w:rFonts w:asciiTheme="minorHAnsi" w:hAnsiTheme="minorHAnsi" w:cstheme="minorHAnsi"/>
          <w:color w:val="000000"/>
        </w:rPr>
        <w:t>Wratislavia</w:t>
      </w:r>
      <w:proofErr w:type="spellEnd"/>
      <w:r w:rsidR="00AB013C" w:rsidRPr="002A16E9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="00AB013C" w:rsidRPr="002A16E9">
        <w:rPr>
          <w:rFonts w:asciiTheme="minorHAnsi" w:hAnsiTheme="minorHAnsi" w:cstheme="minorHAnsi"/>
          <w:color w:val="000000"/>
        </w:rPr>
        <w:t>Cantans</w:t>
      </w:r>
      <w:proofErr w:type="spellEnd"/>
      <w:r w:rsidR="00AB013C" w:rsidRPr="002A16E9">
        <w:rPr>
          <w:rFonts w:asciiTheme="minorHAnsi" w:hAnsiTheme="minorHAnsi" w:cstheme="minorHAnsi"/>
          <w:color w:val="000000"/>
        </w:rPr>
        <w:t xml:space="preserve">, </w:t>
      </w:r>
      <w:proofErr w:type="spellStart"/>
      <w:r w:rsidR="00AB013C" w:rsidRPr="002A16E9">
        <w:rPr>
          <w:rFonts w:asciiTheme="minorHAnsi" w:hAnsiTheme="minorHAnsi" w:cstheme="minorHAnsi"/>
          <w:color w:val="000000"/>
        </w:rPr>
        <w:t>Lucerne</w:t>
      </w:r>
      <w:proofErr w:type="spellEnd"/>
      <w:r w:rsidR="00AB013C" w:rsidRPr="002A16E9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="00AB013C" w:rsidRPr="002A16E9">
        <w:rPr>
          <w:rFonts w:asciiTheme="minorHAnsi" w:hAnsiTheme="minorHAnsi" w:cstheme="minorHAnsi"/>
          <w:color w:val="000000"/>
        </w:rPr>
        <w:t>Festival</w:t>
      </w:r>
      <w:proofErr w:type="spellEnd"/>
      <w:r w:rsidR="00AB013C" w:rsidRPr="002A16E9">
        <w:rPr>
          <w:rFonts w:asciiTheme="minorHAnsi" w:hAnsiTheme="minorHAnsi" w:cstheme="minorHAnsi"/>
          <w:color w:val="000000"/>
        </w:rPr>
        <w:t xml:space="preserve">, Utrecht </w:t>
      </w:r>
      <w:proofErr w:type="spellStart"/>
      <w:r w:rsidR="00AB013C" w:rsidRPr="002A16E9">
        <w:rPr>
          <w:rFonts w:asciiTheme="minorHAnsi" w:hAnsiTheme="minorHAnsi" w:cstheme="minorHAnsi"/>
          <w:color w:val="000000"/>
        </w:rPr>
        <w:t>Early</w:t>
      </w:r>
      <w:proofErr w:type="spellEnd"/>
      <w:r w:rsidR="00AB013C" w:rsidRPr="002A16E9">
        <w:rPr>
          <w:rFonts w:asciiTheme="minorHAnsi" w:hAnsiTheme="minorHAnsi" w:cstheme="minorHAnsi"/>
          <w:color w:val="000000"/>
        </w:rPr>
        <w:t xml:space="preserve"> Music </w:t>
      </w:r>
      <w:proofErr w:type="spellStart"/>
      <w:r w:rsidR="00AB013C" w:rsidRPr="002A16E9">
        <w:rPr>
          <w:rFonts w:asciiTheme="minorHAnsi" w:hAnsiTheme="minorHAnsi" w:cstheme="minorHAnsi"/>
          <w:color w:val="000000"/>
        </w:rPr>
        <w:t>Festival</w:t>
      </w:r>
      <w:proofErr w:type="spellEnd"/>
      <w:r w:rsidR="00AB013C" w:rsidRPr="002A16E9">
        <w:rPr>
          <w:rFonts w:asciiTheme="minorHAnsi" w:hAnsiTheme="minorHAnsi" w:cstheme="minorHAnsi"/>
          <w:color w:val="000000"/>
        </w:rPr>
        <w:t xml:space="preserve">, </w:t>
      </w:r>
      <w:proofErr w:type="spellStart"/>
      <w:r w:rsidR="00AB013C" w:rsidRPr="002A16E9">
        <w:rPr>
          <w:rFonts w:asciiTheme="minorHAnsi" w:hAnsiTheme="minorHAnsi" w:cstheme="minorHAnsi"/>
          <w:color w:val="000000"/>
        </w:rPr>
        <w:t>Festival</w:t>
      </w:r>
      <w:proofErr w:type="spellEnd"/>
      <w:r w:rsidR="00AB013C" w:rsidRPr="002A16E9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="00AB013C" w:rsidRPr="002A16E9">
        <w:rPr>
          <w:rFonts w:asciiTheme="minorHAnsi" w:hAnsiTheme="minorHAnsi" w:cstheme="minorHAnsi"/>
          <w:color w:val="000000"/>
        </w:rPr>
        <w:t>Ambronay</w:t>
      </w:r>
      <w:proofErr w:type="spellEnd"/>
      <w:r w:rsidR="00AB013C" w:rsidRPr="002A16E9">
        <w:rPr>
          <w:rFonts w:asciiTheme="minorHAnsi" w:hAnsiTheme="minorHAnsi" w:cstheme="minorHAnsi"/>
          <w:color w:val="000000"/>
        </w:rPr>
        <w:t xml:space="preserve">, </w:t>
      </w:r>
      <w:proofErr w:type="spellStart"/>
      <w:r w:rsidR="00AB013C" w:rsidRPr="002A16E9">
        <w:rPr>
          <w:rFonts w:asciiTheme="minorHAnsi" w:hAnsiTheme="minorHAnsi" w:cstheme="minorHAnsi"/>
          <w:color w:val="000000"/>
        </w:rPr>
        <w:t>Festival</w:t>
      </w:r>
      <w:proofErr w:type="spellEnd"/>
      <w:r w:rsidR="00AB013C" w:rsidRPr="002A16E9">
        <w:rPr>
          <w:rFonts w:asciiTheme="minorHAnsi" w:hAnsiTheme="minorHAnsi" w:cstheme="minorHAnsi"/>
          <w:color w:val="000000"/>
        </w:rPr>
        <w:t xml:space="preserve"> di </w:t>
      </w:r>
      <w:proofErr w:type="spellStart"/>
      <w:r w:rsidR="00AB013C" w:rsidRPr="002A16E9">
        <w:rPr>
          <w:rFonts w:asciiTheme="minorHAnsi" w:hAnsiTheme="minorHAnsi" w:cstheme="minorHAnsi"/>
          <w:color w:val="000000"/>
        </w:rPr>
        <w:t>Musica</w:t>
      </w:r>
      <w:proofErr w:type="spellEnd"/>
      <w:r w:rsidR="00AB013C" w:rsidRPr="002A16E9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="00AB013C" w:rsidRPr="002A16E9">
        <w:rPr>
          <w:rFonts w:asciiTheme="minorHAnsi" w:hAnsiTheme="minorHAnsi" w:cstheme="minorHAnsi"/>
          <w:color w:val="000000"/>
        </w:rPr>
        <w:t>Barocca</w:t>
      </w:r>
      <w:proofErr w:type="spellEnd"/>
      <w:r w:rsidR="00AB013C" w:rsidRPr="002A16E9">
        <w:rPr>
          <w:rFonts w:asciiTheme="minorHAnsi" w:hAnsiTheme="minorHAnsi" w:cstheme="minorHAnsi"/>
          <w:color w:val="000000"/>
        </w:rPr>
        <w:t xml:space="preserve"> do </w:t>
      </w:r>
      <w:proofErr w:type="spellStart"/>
      <w:r w:rsidR="00AB013C" w:rsidRPr="002A16E9">
        <w:rPr>
          <w:rFonts w:asciiTheme="minorHAnsi" w:hAnsiTheme="minorHAnsi" w:cstheme="minorHAnsi"/>
          <w:color w:val="000000"/>
        </w:rPr>
        <w:t>Rovigno</w:t>
      </w:r>
      <w:proofErr w:type="spellEnd"/>
      <w:r w:rsidR="00303740" w:rsidRPr="002A16E9">
        <w:rPr>
          <w:rFonts w:asciiTheme="minorHAnsi" w:hAnsiTheme="minorHAnsi" w:cstheme="minorHAnsi"/>
          <w:color w:val="000000"/>
        </w:rPr>
        <w:t xml:space="preserve">, </w:t>
      </w:r>
      <w:proofErr w:type="spellStart"/>
      <w:r w:rsidR="00303740" w:rsidRPr="002A16E9">
        <w:rPr>
          <w:rFonts w:asciiTheme="minorHAnsi" w:hAnsiTheme="minorHAnsi" w:cstheme="minorHAnsi"/>
          <w:color w:val="4A4A4A"/>
          <w:bdr w:val="none" w:sz="0" w:space="0" w:color="auto" w:frame="1"/>
          <w:shd w:val="clear" w:color="auto" w:fill="FFFFFF"/>
        </w:rPr>
        <w:t>Festival</w:t>
      </w:r>
      <w:proofErr w:type="spellEnd"/>
      <w:r w:rsidR="00303740" w:rsidRPr="002A16E9">
        <w:rPr>
          <w:rFonts w:asciiTheme="minorHAnsi" w:hAnsiTheme="minorHAnsi" w:cstheme="minorHAnsi"/>
          <w:color w:val="4A4A4A"/>
          <w:bdr w:val="none" w:sz="0" w:space="0" w:color="auto" w:frame="1"/>
          <w:shd w:val="clear" w:color="auto" w:fill="FFFFFF"/>
        </w:rPr>
        <w:t xml:space="preserve"> Mozart, </w:t>
      </w:r>
      <w:proofErr w:type="spellStart"/>
      <w:r w:rsidR="00303740" w:rsidRPr="002A16E9">
        <w:rPr>
          <w:rFonts w:asciiTheme="minorHAnsi" w:hAnsiTheme="minorHAnsi" w:cstheme="minorHAnsi"/>
          <w:color w:val="4A4A4A"/>
          <w:bdr w:val="none" w:sz="0" w:space="0" w:color="auto" w:frame="1"/>
          <w:shd w:val="clear" w:color="auto" w:fill="FFFFFF"/>
        </w:rPr>
        <w:t>Settembre</w:t>
      </w:r>
      <w:proofErr w:type="spellEnd"/>
      <w:r w:rsidR="00303740" w:rsidRPr="002A16E9">
        <w:rPr>
          <w:rFonts w:asciiTheme="minorHAnsi" w:hAnsiTheme="minorHAnsi" w:cstheme="minorHAnsi"/>
          <w:color w:val="4A4A4A"/>
          <w:bdr w:val="none" w:sz="0" w:space="0" w:color="auto" w:frame="1"/>
          <w:shd w:val="clear" w:color="auto" w:fill="FFFFFF"/>
        </w:rPr>
        <w:t xml:space="preserve"> in </w:t>
      </w:r>
      <w:proofErr w:type="spellStart"/>
      <w:r w:rsidR="00303740" w:rsidRPr="002A16E9">
        <w:rPr>
          <w:rFonts w:asciiTheme="minorHAnsi" w:hAnsiTheme="minorHAnsi" w:cstheme="minorHAnsi"/>
          <w:color w:val="4A4A4A"/>
          <w:bdr w:val="none" w:sz="0" w:space="0" w:color="auto" w:frame="1"/>
          <w:shd w:val="clear" w:color="auto" w:fill="FFFFFF"/>
        </w:rPr>
        <w:t>Musica</w:t>
      </w:r>
      <w:proofErr w:type="spellEnd"/>
      <w:r w:rsidR="00303740" w:rsidRPr="002A16E9">
        <w:rPr>
          <w:rFonts w:asciiTheme="minorHAnsi" w:hAnsiTheme="minorHAnsi" w:cstheme="minorHAnsi"/>
          <w:color w:val="4A4A4A"/>
          <w:bdr w:val="none" w:sz="0" w:space="0" w:color="auto" w:frame="1"/>
          <w:shd w:val="clear" w:color="auto" w:fill="FFFFFF"/>
        </w:rPr>
        <w:t xml:space="preserve">, </w:t>
      </w:r>
      <w:proofErr w:type="spellStart"/>
      <w:r w:rsidR="00303740" w:rsidRPr="002A16E9">
        <w:rPr>
          <w:rFonts w:asciiTheme="minorHAnsi" w:hAnsiTheme="minorHAnsi" w:cstheme="minorHAnsi"/>
          <w:color w:val="4A4A4A"/>
          <w:bdr w:val="none" w:sz="0" w:space="0" w:color="auto" w:frame="1"/>
          <w:shd w:val="clear" w:color="auto" w:fill="FFFFFF"/>
        </w:rPr>
        <w:t>Musica</w:t>
      </w:r>
      <w:proofErr w:type="spellEnd"/>
      <w:r w:rsidR="00303740" w:rsidRPr="002A16E9">
        <w:rPr>
          <w:rFonts w:asciiTheme="minorHAnsi" w:hAnsiTheme="minorHAnsi" w:cstheme="minorHAnsi"/>
          <w:color w:val="4A4A4A"/>
          <w:bdr w:val="none" w:sz="0" w:space="0" w:color="auto" w:frame="1"/>
          <w:shd w:val="clear" w:color="auto" w:fill="FFFFFF"/>
        </w:rPr>
        <w:t xml:space="preserve"> Antiqua, Forum </w:t>
      </w:r>
      <w:proofErr w:type="spellStart"/>
      <w:r w:rsidR="00303740" w:rsidRPr="002A16E9">
        <w:rPr>
          <w:rFonts w:asciiTheme="minorHAnsi" w:hAnsiTheme="minorHAnsi" w:cstheme="minorHAnsi"/>
          <w:color w:val="4A4A4A"/>
          <w:bdr w:val="none" w:sz="0" w:space="0" w:color="auto" w:frame="1"/>
          <w:shd w:val="clear" w:color="auto" w:fill="FFFFFF"/>
        </w:rPr>
        <w:t>Musicum</w:t>
      </w:r>
      <w:proofErr w:type="spellEnd"/>
      <w:r w:rsidR="002A16E9" w:rsidRPr="002A16E9">
        <w:rPr>
          <w:rFonts w:asciiTheme="minorHAnsi" w:hAnsiTheme="minorHAnsi" w:cstheme="minorHAnsi"/>
          <w:color w:val="4A4A4A"/>
          <w:bdr w:val="none" w:sz="0" w:space="0" w:color="auto" w:frame="1"/>
          <w:shd w:val="clear" w:color="auto" w:fill="FFFFFF"/>
        </w:rPr>
        <w:t xml:space="preserve"> i in</w:t>
      </w:r>
      <w:r w:rsidR="00AB013C" w:rsidRPr="002A16E9">
        <w:rPr>
          <w:rFonts w:asciiTheme="minorHAnsi" w:hAnsiTheme="minorHAnsi" w:cstheme="minorHAnsi"/>
          <w:color w:val="000000"/>
        </w:rPr>
        <w:t>.</w:t>
      </w:r>
    </w:p>
    <w:p w14:paraId="5244B698" w14:textId="77777777" w:rsidR="00040865" w:rsidRDefault="00040865">
      <w:pPr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>
        <w:rPr>
          <w:rFonts w:cstheme="minorHAnsi"/>
          <w:color w:val="000000"/>
        </w:rPr>
        <w:br w:type="page"/>
      </w:r>
    </w:p>
    <w:p w14:paraId="2EEFB348" w14:textId="45C71559" w:rsidR="00AB013C" w:rsidRPr="00AB013C" w:rsidRDefault="00324120" w:rsidP="00AB013C">
      <w:pPr>
        <w:pStyle w:val="NormalnyWeb"/>
        <w:spacing w:line="276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b/>
          <w:bCs/>
          <w:noProof/>
          <w:color w:val="000000"/>
          <w14:ligatures w14:val="standardContextual"/>
        </w:rPr>
        <w:lastRenderedPageBreak/>
        <w:drawing>
          <wp:anchor distT="0" distB="0" distL="114300" distR="114300" simplePos="0" relativeHeight="251660288" behindDoc="0" locked="0" layoutInCell="1" allowOverlap="1" wp14:anchorId="1184F3F8" wp14:editId="018ADDD7">
            <wp:simplePos x="0" y="0"/>
            <wp:positionH relativeFrom="margin">
              <wp:posOffset>-635</wp:posOffset>
            </wp:positionH>
            <wp:positionV relativeFrom="paragraph">
              <wp:posOffset>387985</wp:posOffset>
            </wp:positionV>
            <wp:extent cx="2446020" cy="1630680"/>
            <wp:effectExtent l="0" t="0" r="0" b="7620"/>
            <wp:wrapSquare wrapText="bothSides"/>
            <wp:docPr id="7" name="Obraz 7" descr="Obraz zawierający osoba, Ludzka twarz, ubrania, na wolnym powietrzu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Obraz 7" descr="Obraz zawierający osoba, Ludzka twarz, ubrania, na wolnym powietrzu&#10;&#10;Opis wygenerowany automatycznie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46020" cy="16306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432079C" w14:textId="4C67D0EE" w:rsidR="00AB013C" w:rsidRPr="00040865" w:rsidRDefault="00AB013C" w:rsidP="00AB013C">
      <w:pPr>
        <w:pStyle w:val="NormalnyWeb"/>
        <w:spacing w:line="276" w:lineRule="auto"/>
        <w:jc w:val="both"/>
        <w:rPr>
          <w:rFonts w:asciiTheme="minorHAnsi" w:hAnsiTheme="minorHAnsi" w:cstheme="minorHAnsi"/>
          <w:b/>
          <w:bCs/>
          <w:color w:val="000000"/>
        </w:rPr>
      </w:pPr>
      <w:r w:rsidRPr="00B92B9F">
        <w:rPr>
          <w:rFonts w:asciiTheme="minorHAnsi" w:hAnsiTheme="minorHAnsi" w:cstheme="minorHAnsi"/>
          <w:b/>
          <w:bCs/>
          <w:color w:val="000000"/>
        </w:rPr>
        <w:t xml:space="preserve">Elżbieta </w:t>
      </w:r>
      <w:proofErr w:type="spellStart"/>
      <w:r w:rsidRPr="00B92B9F">
        <w:rPr>
          <w:rFonts w:asciiTheme="minorHAnsi" w:hAnsiTheme="minorHAnsi" w:cstheme="minorHAnsi"/>
          <w:b/>
          <w:bCs/>
          <w:color w:val="000000"/>
        </w:rPr>
        <w:t>Kaluchiewicz</w:t>
      </w:r>
      <w:proofErr w:type="spellEnd"/>
      <w:r w:rsidR="00B92B9F">
        <w:rPr>
          <w:rFonts w:asciiTheme="minorHAnsi" w:hAnsiTheme="minorHAnsi" w:cstheme="minorHAnsi"/>
          <w:color w:val="000000"/>
        </w:rPr>
        <w:t xml:space="preserve"> – </w:t>
      </w:r>
      <w:r w:rsidRPr="00AB013C">
        <w:rPr>
          <w:rFonts w:asciiTheme="minorHAnsi" w:hAnsiTheme="minorHAnsi" w:cstheme="minorHAnsi"/>
          <w:color w:val="000000"/>
        </w:rPr>
        <w:t xml:space="preserve">to absolwentka Akademii Muzycznej im. K. Lipińskiego we Wrocławiu w klasie violi da gamba oraz wiolonczeli barokowej. Występowała wielokrotnie wraz z </w:t>
      </w:r>
      <w:r w:rsidRPr="00AB013C">
        <w:rPr>
          <w:rFonts w:asciiTheme="minorHAnsi" w:hAnsiTheme="minorHAnsi" w:cstheme="minorHAnsi"/>
          <w:i/>
          <w:iCs/>
          <w:color w:val="000000"/>
        </w:rPr>
        <w:t>Akademicką Orkiestrą Barokową</w:t>
      </w:r>
      <w:r w:rsidRPr="00AB013C">
        <w:rPr>
          <w:rFonts w:asciiTheme="minorHAnsi" w:hAnsiTheme="minorHAnsi" w:cstheme="minorHAnsi"/>
          <w:color w:val="000000"/>
        </w:rPr>
        <w:t xml:space="preserve"> i </w:t>
      </w:r>
      <w:r w:rsidRPr="00AB013C">
        <w:rPr>
          <w:rFonts w:asciiTheme="minorHAnsi" w:hAnsiTheme="minorHAnsi" w:cstheme="minorHAnsi"/>
          <w:i/>
          <w:iCs/>
          <w:color w:val="000000"/>
        </w:rPr>
        <w:t>Międzyuczelnianą Orkiestrą Barokową</w:t>
      </w:r>
      <w:r w:rsidRPr="00AB013C">
        <w:rPr>
          <w:rFonts w:asciiTheme="minorHAnsi" w:hAnsiTheme="minorHAnsi" w:cstheme="minorHAnsi"/>
          <w:color w:val="000000"/>
        </w:rPr>
        <w:t xml:space="preserve"> na terenie całej Polski oraz jako kameralistka z zespołami muzyki dawnej, </w:t>
      </w:r>
      <w:r>
        <w:rPr>
          <w:rFonts w:asciiTheme="minorHAnsi" w:hAnsiTheme="minorHAnsi" w:cstheme="minorHAnsi"/>
          <w:color w:val="000000"/>
        </w:rPr>
        <w:t>m.in.:</w:t>
      </w:r>
      <w:r w:rsidRPr="00AB013C">
        <w:rPr>
          <w:rFonts w:asciiTheme="minorHAnsi" w:hAnsiTheme="minorHAnsi" w:cstheme="minorHAnsi"/>
          <w:color w:val="000000"/>
        </w:rPr>
        <w:t> </w:t>
      </w:r>
      <w:proofErr w:type="spellStart"/>
      <w:r w:rsidRPr="00AB013C">
        <w:rPr>
          <w:rFonts w:asciiTheme="minorHAnsi" w:hAnsiTheme="minorHAnsi" w:cstheme="minorHAnsi"/>
          <w:i/>
          <w:iCs/>
          <w:color w:val="000000"/>
        </w:rPr>
        <w:t>Lausitzer</w:t>
      </w:r>
      <w:proofErr w:type="spellEnd"/>
      <w:r w:rsidRPr="00AB013C">
        <w:rPr>
          <w:rFonts w:asciiTheme="minorHAnsi" w:hAnsiTheme="minorHAnsi" w:cstheme="minorHAnsi"/>
          <w:i/>
          <w:iCs/>
          <w:color w:val="000000"/>
        </w:rPr>
        <w:t xml:space="preserve"> </w:t>
      </w:r>
      <w:proofErr w:type="spellStart"/>
      <w:r w:rsidRPr="00AB013C">
        <w:rPr>
          <w:rFonts w:asciiTheme="minorHAnsi" w:hAnsiTheme="minorHAnsi" w:cstheme="minorHAnsi"/>
          <w:i/>
          <w:iCs/>
          <w:color w:val="000000"/>
        </w:rPr>
        <w:t>Baroque</w:t>
      </w:r>
      <w:proofErr w:type="spellEnd"/>
      <w:r w:rsidRPr="00AB013C">
        <w:rPr>
          <w:rFonts w:asciiTheme="minorHAnsi" w:hAnsiTheme="minorHAnsi" w:cstheme="minorHAnsi"/>
          <w:i/>
          <w:iCs/>
          <w:color w:val="000000"/>
        </w:rPr>
        <w:t xml:space="preserve"> Ensemble</w:t>
      </w:r>
      <w:r w:rsidRPr="00AB013C">
        <w:rPr>
          <w:rFonts w:asciiTheme="minorHAnsi" w:hAnsiTheme="minorHAnsi" w:cstheme="minorHAnsi"/>
          <w:color w:val="000000"/>
        </w:rPr>
        <w:t xml:space="preserve"> i </w:t>
      </w:r>
      <w:proofErr w:type="spellStart"/>
      <w:r w:rsidRPr="00AB013C">
        <w:rPr>
          <w:rFonts w:asciiTheme="minorHAnsi" w:hAnsiTheme="minorHAnsi" w:cstheme="minorHAnsi"/>
          <w:i/>
          <w:iCs/>
          <w:color w:val="000000"/>
        </w:rPr>
        <w:t>Luthien</w:t>
      </w:r>
      <w:proofErr w:type="spellEnd"/>
      <w:r w:rsidRPr="00AB013C">
        <w:rPr>
          <w:rFonts w:asciiTheme="minorHAnsi" w:hAnsiTheme="minorHAnsi" w:cstheme="minorHAnsi"/>
          <w:i/>
          <w:iCs/>
          <w:color w:val="000000"/>
        </w:rPr>
        <w:t xml:space="preserve"> </w:t>
      </w:r>
      <w:proofErr w:type="spellStart"/>
      <w:r w:rsidRPr="00AB013C">
        <w:rPr>
          <w:rFonts w:asciiTheme="minorHAnsi" w:hAnsiTheme="minorHAnsi" w:cstheme="minorHAnsi"/>
          <w:i/>
          <w:iCs/>
          <w:color w:val="000000"/>
        </w:rPr>
        <w:t>Consort</w:t>
      </w:r>
      <w:proofErr w:type="spellEnd"/>
      <w:r w:rsidRPr="00AB013C">
        <w:rPr>
          <w:rFonts w:asciiTheme="minorHAnsi" w:hAnsiTheme="minorHAnsi" w:cstheme="minorHAnsi"/>
          <w:color w:val="000000"/>
        </w:rPr>
        <w:t xml:space="preserve">. Obecnie na stałe współpracuje z zespołem </w:t>
      </w:r>
      <w:r w:rsidRPr="00AB013C">
        <w:rPr>
          <w:rFonts w:asciiTheme="minorHAnsi" w:hAnsiTheme="minorHAnsi" w:cstheme="minorHAnsi"/>
          <w:i/>
          <w:iCs/>
          <w:color w:val="000000"/>
        </w:rPr>
        <w:t xml:space="preserve">La </w:t>
      </w:r>
      <w:proofErr w:type="spellStart"/>
      <w:r w:rsidRPr="00AB013C">
        <w:rPr>
          <w:rFonts w:asciiTheme="minorHAnsi" w:hAnsiTheme="minorHAnsi" w:cstheme="minorHAnsi"/>
          <w:i/>
          <w:iCs/>
          <w:color w:val="000000"/>
        </w:rPr>
        <w:t>Villanesca</w:t>
      </w:r>
      <w:proofErr w:type="spellEnd"/>
      <w:r w:rsidRPr="00AB013C">
        <w:rPr>
          <w:rFonts w:asciiTheme="minorHAnsi" w:hAnsiTheme="minorHAnsi" w:cstheme="minorHAnsi"/>
          <w:color w:val="000000"/>
        </w:rPr>
        <w:t xml:space="preserve"> oraz </w:t>
      </w:r>
      <w:r w:rsidRPr="00AB013C">
        <w:rPr>
          <w:rFonts w:asciiTheme="minorHAnsi" w:hAnsiTheme="minorHAnsi" w:cstheme="minorHAnsi"/>
          <w:i/>
          <w:iCs/>
          <w:color w:val="000000"/>
        </w:rPr>
        <w:t xml:space="preserve">Handel Opera </w:t>
      </w:r>
      <w:proofErr w:type="spellStart"/>
      <w:r w:rsidRPr="00AB013C">
        <w:rPr>
          <w:rFonts w:asciiTheme="minorHAnsi" w:hAnsiTheme="minorHAnsi" w:cstheme="minorHAnsi"/>
          <w:i/>
          <w:iCs/>
          <w:color w:val="000000"/>
        </w:rPr>
        <w:t>Academy</w:t>
      </w:r>
      <w:proofErr w:type="spellEnd"/>
      <w:r w:rsidRPr="00AB013C">
        <w:rPr>
          <w:rFonts w:asciiTheme="minorHAnsi" w:hAnsiTheme="minorHAnsi" w:cstheme="minorHAnsi"/>
          <w:color w:val="000000"/>
        </w:rPr>
        <w:t>.</w:t>
      </w:r>
    </w:p>
    <w:p w14:paraId="40902BF2" w14:textId="77777777" w:rsidR="00324120" w:rsidRDefault="00324120" w:rsidP="00AB013C">
      <w:pPr>
        <w:pStyle w:val="NormalnyWeb"/>
        <w:spacing w:line="276" w:lineRule="auto"/>
        <w:jc w:val="both"/>
        <w:rPr>
          <w:rFonts w:asciiTheme="minorHAnsi" w:hAnsiTheme="minorHAnsi" w:cstheme="minorHAnsi"/>
          <w:b/>
          <w:bCs/>
          <w:color w:val="000000"/>
        </w:rPr>
      </w:pPr>
    </w:p>
    <w:p w14:paraId="1E5AC5AA" w14:textId="7A37C131" w:rsidR="00AB013C" w:rsidRPr="00AB013C" w:rsidRDefault="00324120" w:rsidP="00AB013C">
      <w:pPr>
        <w:pStyle w:val="NormalnyWeb"/>
        <w:spacing w:line="276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b/>
          <w:bCs/>
          <w:noProof/>
          <w:color w:val="000000"/>
          <w14:ligatures w14:val="standardContextual"/>
        </w:rPr>
        <w:drawing>
          <wp:anchor distT="0" distB="0" distL="114300" distR="114300" simplePos="0" relativeHeight="251661312" behindDoc="0" locked="0" layoutInCell="1" allowOverlap="1" wp14:anchorId="47FB5F46" wp14:editId="6ED4CBAF">
            <wp:simplePos x="0" y="0"/>
            <wp:positionH relativeFrom="column">
              <wp:posOffset>-635</wp:posOffset>
            </wp:positionH>
            <wp:positionV relativeFrom="paragraph">
              <wp:posOffset>635</wp:posOffset>
            </wp:positionV>
            <wp:extent cx="3566160" cy="2377440"/>
            <wp:effectExtent l="0" t="0" r="0" b="3810"/>
            <wp:wrapSquare wrapText="bothSides"/>
            <wp:docPr id="8" name="Obraz 8" descr="Obraz zawierający osoba, Ludzka twarz, uśmiech, ubrania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Obraz 8" descr="Obraz zawierający osoba, Ludzka twarz, uśmiech, ubrania&#10;&#10;Opis wygenerowany automatycznie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66160" cy="23774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B013C" w:rsidRPr="00B92B9F">
        <w:rPr>
          <w:rFonts w:asciiTheme="minorHAnsi" w:hAnsiTheme="minorHAnsi" w:cstheme="minorHAnsi"/>
          <w:b/>
          <w:bCs/>
          <w:color w:val="000000"/>
        </w:rPr>
        <w:t>Karolina Michalska</w:t>
      </w:r>
      <w:r w:rsidR="00B92B9F">
        <w:rPr>
          <w:rFonts w:asciiTheme="minorHAnsi" w:hAnsiTheme="minorHAnsi" w:cstheme="minorHAnsi"/>
          <w:color w:val="000000"/>
        </w:rPr>
        <w:t xml:space="preserve"> – </w:t>
      </w:r>
      <w:r w:rsidR="00AB013C" w:rsidRPr="00AB013C">
        <w:rPr>
          <w:rFonts w:asciiTheme="minorHAnsi" w:hAnsiTheme="minorHAnsi" w:cstheme="minorHAnsi"/>
          <w:color w:val="000000"/>
        </w:rPr>
        <w:t xml:space="preserve">ukończyła studia w klasie klawesynu na Akademii Muzycznej im. Karola Lipińskiego we Wrocławiu. W 2018 we Włoszech otrzymała I nagrodę w kategorii </w:t>
      </w:r>
      <w:r w:rsidR="00AB013C" w:rsidRPr="00AB013C">
        <w:rPr>
          <w:rFonts w:asciiTheme="minorHAnsi" w:hAnsiTheme="minorHAnsi" w:cstheme="minorHAnsi"/>
          <w:i/>
          <w:iCs/>
          <w:color w:val="000000"/>
        </w:rPr>
        <w:t xml:space="preserve">Wanda Landowska </w:t>
      </w:r>
      <w:proofErr w:type="spellStart"/>
      <w:r w:rsidR="00AB013C" w:rsidRPr="00AB013C">
        <w:rPr>
          <w:rFonts w:asciiTheme="minorHAnsi" w:hAnsiTheme="minorHAnsi" w:cstheme="minorHAnsi"/>
          <w:i/>
          <w:iCs/>
          <w:color w:val="000000"/>
        </w:rPr>
        <w:t>Prize</w:t>
      </w:r>
      <w:proofErr w:type="spellEnd"/>
      <w:r w:rsidR="00AB013C" w:rsidRPr="00AB013C">
        <w:rPr>
          <w:rFonts w:asciiTheme="minorHAnsi" w:hAnsiTheme="minorHAnsi" w:cstheme="minorHAnsi"/>
          <w:color w:val="000000"/>
        </w:rPr>
        <w:t xml:space="preserve"> oraz I nagrodę w kategorii wiekowej 21-24 lat. Występowała</w:t>
      </w:r>
      <w:r w:rsidR="00AB013C">
        <w:rPr>
          <w:rFonts w:asciiTheme="minorHAnsi" w:hAnsiTheme="minorHAnsi" w:cstheme="minorHAnsi"/>
          <w:color w:val="000000"/>
        </w:rPr>
        <w:t xml:space="preserve"> m.in.: </w:t>
      </w:r>
      <w:r w:rsidR="00AB013C" w:rsidRPr="00AB013C">
        <w:rPr>
          <w:rFonts w:asciiTheme="minorHAnsi" w:hAnsiTheme="minorHAnsi" w:cstheme="minorHAnsi"/>
          <w:color w:val="000000"/>
        </w:rPr>
        <w:t xml:space="preserve">podczas </w:t>
      </w:r>
      <w:r w:rsidR="00AB013C" w:rsidRPr="00AB013C">
        <w:rPr>
          <w:rFonts w:asciiTheme="minorHAnsi" w:hAnsiTheme="minorHAnsi" w:cstheme="minorHAnsi"/>
          <w:i/>
          <w:iCs/>
          <w:color w:val="000000"/>
        </w:rPr>
        <w:t xml:space="preserve">52. Międzynarodowego Festiwalu </w:t>
      </w:r>
      <w:proofErr w:type="spellStart"/>
      <w:r w:rsidR="00AB013C" w:rsidRPr="00AB013C">
        <w:rPr>
          <w:rFonts w:asciiTheme="minorHAnsi" w:hAnsiTheme="minorHAnsi" w:cstheme="minorHAnsi"/>
          <w:i/>
          <w:iCs/>
          <w:color w:val="000000"/>
        </w:rPr>
        <w:t>Wratislavia</w:t>
      </w:r>
      <w:proofErr w:type="spellEnd"/>
      <w:r w:rsidR="00AB013C" w:rsidRPr="00AB013C">
        <w:rPr>
          <w:rFonts w:asciiTheme="minorHAnsi" w:hAnsiTheme="minorHAnsi" w:cstheme="minorHAnsi"/>
          <w:i/>
          <w:iCs/>
          <w:color w:val="000000"/>
        </w:rPr>
        <w:t xml:space="preserve"> </w:t>
      </w:r>
      <w:proofErr w:type="spellStart"/>
      <w:r w:rsidR="00AB013C" w:rsidRPr="00AB013C">
        <w:rPr>
          <w:rFonts w:asciiTheme="minorHAnsi" w:hAnsiTheme="minorHAnsi" w:cstheme="minorHAnsi"/>
          <w:i/>
          <w:iCs/>
          <w:color w:val="000000"/>
        </w:rPr>
        <w:t>Cantans</w:t>
      </w:r>
      <w:proofErr w:type="spellEnd"/>
      <w:r w:rsidR="00AB013C" w:rsidRPr="00AB013C">
        <w:rPr>
          <w:rFonts w:asciiTheme="minorHAnsi" w:hAnsiTheme="minorHAnsi" w:cstheme="minorHAnsi"/>
          <w:color w:val="000000"/>
        </w:rPr>
        <w:t xml:space="preserve">, </w:t>
      </w:r>
      <w:r w:rsidR="00AB013C" w:rsidRPr="00AB013C">
        <w:rPr>
          <w:rFonts w:asciiTheme="minorHAnsi" w:hAnsiTheme="minorHAnsi" w:cstheme="minorHAnsi"/>
          <w:i/>
          <w:iCs/>
          <w:color w:val="000000"/>
        </w:rPr>
        <w:t>Akademii Mozartowskiej</w:t>
      </w:r>
      <w:r w:rsidR="00AB013C" w:rsidRPr="00AB013C">
        <w:rPr>
          <w:rFonts w:asciiTheme="minorHAnsi" w:hAnsiTheme="minorHAnsi" w:cstheme="minorHAnsi"/>
          <w:color w:val="000000"/>
        </w:rPr>
        <w:t xml:space="preserve">, </w:t>
      </w:r>
      <w:r w:rsidR="00AB013C" w:rsidRPr="00AB013C">
        <w:rPr>
          <w:rFonts w:asciiTheme="minorHAnsi" w:hAnsiTheme="minorHAnsi" w:cstheme="minorHAnsi"/>
          <w:i/>
          <w:iCs/>
          <w:color w:val="000000"/>
        </w:rPr>
        <w:t>Akademii Latynoamerykańskiej</w:t>
      </w:r>
      <w:r w:rsidR="00AB013C" w:rsidRPr="00AB013C">
        <w:rPr>
          <w:rFonts w:asciiTheme="minorHAnsi" w:hAnsiTheme="minorHAnsi" w:cstheme="minorHAnsi"/>
          <w:color w:val="000000"/>
        </w:rPr>
        <w:t xml:space="preserve">. Od momentu ukończenia studiów zatrudniona na macierzystej uczelni, a także współpracuje na stałe z zespołem </w:t>
      </w:r>
      <w:r w:rsidR="00AB013C" w:rsidRPr="00AB013C">
        <w:rPr>
          <w:rFonts w:asciiTheme="minorHAnsi" w:hAnsiTheme="minorHAnsi" w:cstheme="minorHAnsi"/>
          <w:i/>
          <w:iCs/>
          <w:color w:val="000000"/>
        </w:rPr>
        <w:t xml:space="preserve">La </w:t>
      </w:r>
      <w:proofErr w:type="spellStart"/>
      <w:r w:rsidR="00AB013C" w:rsidRPr="00AB013C">
        <w:rPr>
          <w:rFonts w:asciiTheme="minorHAnsi" w:hAnsiTheme="minorHAnsi" w:cstheme="minorHAnsi"/>
          <w:i/>
          <w:iCs/>
          <w:color w:val="000000"/>
        </w:rPr>
        <w:t>Villanesca</w:t>
      </w:r>
      <w:proofErr w:type="spellEnd"/>
      <w:r w:rsidR="00AB013C" w:rsidRPr="00AB013C">
        <w:rPr>
          <w:rFonts w:asciiTheme="minorHAnsi" w:hAnsiTheme="minorHAnsi" w:cstheme="minorHAnsi"/>
          <w:color w:val="000000"/>
        </w:rPr>
        <w:t xml:space="preserve"> oraz podczas projektów </w:t>
      </w:r>
      <w:r w:rsidR="00AB013C" w:rsidRPr="00AB013C">
        <w:rPr>
          <w:rFonts w:asciiTheme="minorHAnsi" w:hAnsiTheme="minorHAnsi" w:cstheme="minorHAnsi"/>
          <w:i/>
          <w:iCs/>
          <w:color w:val="000000"/>
        </w:rPr>
        <w:t xml:space="preserve">Handel Opera </w:t>
      </w:r>
      <w:proofErr w:type="spellStart"/>
      <w:r w:rsidR="00AB013C" w:rsidRPr="00AB013C">
        <w:rPr>
          <w:rFonts w:asciiTheme="minorHAnsi" w:hAnsiTheme="minorHAnsi" w:cstheme="minorHAnsi"/>
          <w:i/>
          <w:iCs/>
          <w:color w:val="000000"/>
        </w:rPr>
        <w:t>Academy</w:t>
      </w:r>
      <w:proofErr w:type="spellEnd"/>
      <w:r w:rsidR="00AB013C" w:rsidRPr="00AB013C">
        <w:rPr>
          <w:rFonts w:asciiTheme="minorHAnsi" w:hAnsiTheme="minorHAnsi" w:cstheme="minorHAnsi"/>
          <w:color w:val="000000"/>
        </w:rPr>
        <w:t>.</w:t>
      </w:r>
    </w:p>
    <w:p w14:paraId="73630A2D" w14:textId="77777777" w:rsidR="00BE1341" w:rsidRDefault="00BE1341"/>
    <w:p w14:paraId="301FD4BA" w14:textId="77777777" w:rsidR="00B92B9F" w:rsidRDefault="00B92B9F"/>
    <w:sectPr w:rsidR="00B92B9F">
      <w:footerReference w:type="even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66F54" w14:textId="77777777" w:rsidR="00B92B9F" w:rsidRDefault="00B92B9F" w:rsidP="00B92B9F">
      <w:pPr>
        <w:spacing w:after="0" w:line="240" w:lineRule="auto"/>
      </w:pPr>
      <w:r>
        <w:separator/>
      </w:r>
    </w:p>
  </w:endnote>
  <w:endnote w:type="continuationSeparator" w:id="0">
    <w:p w14:paraId="21619845" w14:textId="77777777" w:rsidR="00B92B9F" w:rsidRDefault="00B92B9F" w:rsidP="00B92B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92877" w14:textId="5BC99BE6" w:rsidR="00B92B9F" w:rsidRDefault="00B92B9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8632A" w14:textId="03F47A99" w:rsidR="00B92B9F" w:rsidRDefault="00B92B9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DC691" w14:textId="597FE536" w:rsidR="00B92B9F" w:rsidRDefault="00B92B9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318E56" w14:textId="77777777" w:rsidR="00B92B9F" w:rsidRDefault="00B92B9F" w:rsidP="00B92B9F">
      <w:pPr>
        <w:spacing w:after="0" w:line="240" w:lineRule="auto"/>
      </w:pPr>
      <w:r>
        <w:separator/>
      </w:r>
    </w:p>
  </w:footnote>
  <w:footnote w:type="continuationSeparator" w:id="0">
    <w:p w14:paraId="741B9749" w14:textId="77777777" w:rsidR="00B92B9F" w:rsidRDefault="00B92B9F" w:rsidP="00B92B9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013C"/>
    <w:rsid w:val="00040865"/>
    <w:rsid w:val="0010136E"/>
    <w:rsid w:val="00295A12"/>
    <w:rsid w:val="002A16E9"/>
    <w:rsid w:val="00303740"/>
    <w:rsid w:val="00324120"/>
    <w:rsid w:val="00771AC9"/>
    <w:rsid w:val="009D51E5"/>
    <w:rsid w:val="00A0126B"/>
    <w:rsid w:val="00AB013C"/>
    <w:rsid w:val="00B566DE"/>
    <w:rsid w:val="00B92B9F"/>
    <w:rsid w:val="00BD1309"/>
    <w:rsid w:val="00BE1341"/>
    <w:rsid w:val="00C80A54"/>
    <w:rsid w:val="00E60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8E599"/>
  <w15:chartTrackingRefBased/>
  <w15:docId w15:val="{D62098ED-A916-4936-9882-7623F51DD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AB01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Hipercze">
    <w:name w:val="Hyperlink"/>
    <w:basedOn w:val="Domylnaczcionkaakapitu"/>
    <w:uiPriority w:val="99"/>
    <w:semiHidden/>
    <w:unhideWhenUsed/>
    <w:rsid w:val="00AB013C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B92B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92B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698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C5CAF8-0E5D-408C-8AB3-271FD8164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472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Brzoznowska Joanna</dc:creator>
  <cp:keywords/>
  <dc:description/>
  <cp:lastModifiedBy>Brzoznowska Joanna</cp:lastModifiedBy>
  <cp:revision>14</cp:revision>
  <dcterms:created xsi:type="dcterms:W3CDTF">2023-08-11T21:33:00Z</dcterms:created>
  <dcterms:modified xsi:type="dcterms:W3CDTF">2023-08-18T11:33:00Z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b0dd1c2-1ce3-4165-b50d-ce376b15267d_Enabled">
    <vt:lpwstr>true</vt:lpwstr>
  </property>
  <property fmtid="{D5CDD505-2E9C-101B-9397-08002B2CF9AE}" pid="3" name="MSIP_Label_0b0dd1c2-1ce3-4165-b50d-ce376b15267d_SetDate">
    <vt:lpwstr>2023-08-17T10:25:48Z</vt:lpwstr>
  </property>
  <property fmtid="{D5CDD505-2E9C-101B-9397-08002B2CF9AE}" pid="4" name="MSIP_Label_0b0dd1c2-1ce3-4165-b50d-ce376b15267d_Method">
    <vt:lpwstr>Privileged</vt:lpwstr>
  </property>
  <property fmtid="{D5CDD505-2E9C-101B-9397-08002B2CF9AE}" pid="5" name="MSIP_Label_0b0dd1c2-1ce3-4165-b50d-ce376b15267d_Name">
    <vt:lpwstr>Publiczne – Bez Oznaczeń</vt:lpwstr>
  </property>
  <property fmtid="{D5CDD505-2E9C-101B-9397-08002B2CF9AE}" pid="6" name="MSIP_Label_0b0dd1c2-1ce3-4165-b50d-ce376b15267d_SiteId">
    <vt:lpwstr>edf3cfc4-ee60-4b92-a2cb-da2c123fc895</vt:lpwstr>
  </property>
  <property fmtid="{D5CDD505-2E9C-101B-9397-08002B2CF9AE}" pid="7" name="MSIP_Label_0b0dd1c2-1ce3-4165-b50d-ce376b15267d_ActionId">
    <vt:lpwstr>8f5388cb-3c1b-4032-beb6-9b211c15b2aa</vt:lpwstr>
  </property>
  <property fmtid="{D5CDD505-2E9C-101B-9397-08002B2CF9AE}" pid="8" name="MSIP_Label_0b0dd1c2-1ce3-4165-b50d-ce376b15267d_ContentBits">
    <vt:lpwstr>0</vt:lpwstr>
  </property>
</Properties>
</file>